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32A" w:rsidRDefault="00BE632A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2. </w:t>
      </w:r>
      <w:r w:rsidR="00E2464A">
        <w:rPr>
          <w:rFonts w:ascii="Book Antiqua" w:hAnsi="Book Antiqua" w:cs="Times New Roman"/>
          <w:b/>
          <w:sz w:val="36"/>
          <w:szCs w:val="36"/>
        </w:rPr>
        <w:t>VELIK</w:t>
      </w:r>
      <w:r>
        <w:rPr>
          <w:rFonts w:ascii="Book Antiqua" w:hAnsi="Book Antiqua" w:cs="Times New Roman"/>
          <w:b/>
          <w:sz w:val="36"/>
          <w:szCs w:val="36"/>
        </w:rPr>
        <w:t>ONOČNA 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>
        <w:rPr>
          <w:rFonts w:ascii="Book Antiqua" w:hAnsi="Book Antiqua" w:cs="Times New Roman"/>
          <w:b/>
          <w:sz w:val="36"/>
          <w:szCs w:val="36"/>
        </w:rPr>
        <w:t xml:space="preserve"> – BELA NEDELJA</w:t>
      </w:r>
      <w:r w:rsidR="00E2464A">
        <w:rPr>
          <w:rFonts w:ascii="Book Antiqua" w:hAnsi="Book Antiqua" w:cs="Times New Roman"/>
          <w:b/>
          <w:sz w:val="36"/>
          <w:szCs w:val="36"/>
        </w:rPr>
        <w:t xml:space="preserve">, </w:t>
      </w:r>
    </w:p>
    <w:p w:rsidR="00CD0836" w:rsidRDefault="00BE632A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0"/>
          <w:szCs w:val="30"/>
        </w:rPr>
        <w:t xml:space="preserve">NEDELJA BOŽJEGA USMILJENJA, </w:t>
      </w:r>
      <w:r w:rsidR="00E2464A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95AE3">
        <w:rPr>
          <w:rFonts w:ascii="Book Antiqua" w:hAnsi="Book Antiqua" w:cs="Times New Roman"/>
          <w:b/>
          <w:sz w:val="36"/>
          <w:szCs w:val="36"/>
        </w:rPr>
        <w:t>19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.4.20</w:t>
      </w:r>
      <w:r w:rsidR="00E71863">
        <w:rPr>
          <w:rFonts w:ascii="Book Antiqua" w:hAnsi="Book Antiqua" w:cs="Times New Roman"/>
          <w:b/>
          <w:sz w:val="36"/>
          <w:szCs w:val="36"/>
        </w:rPr>
        <w:t>20</w:t>
      </w:r>
    </w:p>
    <w:p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992"/>
        <w:gridCol w:w="7508"/>
      </w:tblGrid>
      <w:tr w:rsidR="00BE632A" w:rsidRPr="00C62923" w:rsidTr="00A95AE3">
        <w:tc>
          <w:tcPr>
            <w:tcW w:w="1702" w:type="dxa"/>
          </w:tcPr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Ponedeljek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Torek          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Sreda          </w:t>
            </w:r>
          </w:p>
          <w:p w:rsidR="00A95AE3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Četrtek       Petek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Sobota 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Nedelja</w:t>
            </w:r>
          </w:p>
        </w:tc>
        <w:tc>
          <w:tcPr>
            <w:tcW w:w="992" w:type="dxa"/>
          </w:tcPr>
          <w:p w:rsidR="00BE632A" w:rsidRPr="00C62923" w:rsidRDefault="00A95AE3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20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.4.</w:t>
            </w:r>
          </w:p>
          <w:p w:rsidR="00BE632A" w:rsidRPr="00C62923" w:rsidRDefault="00A95AE3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21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.4.</w:t>
            </w:r>
          </w:p>
          <w:p w:rsidR="00BE632A" w:rsidRPr="00C62923" w:rsidRDefault="00A95AE3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22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BE632A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2</w:t>
            </w:r>
            <w:r w:rsidR="00A95AE3" w:rsidRPr="00C62923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A95AE3" w:rsidRPr="00C62923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A95AE3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24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A95AE3" w:rsidP="00A95AE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25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BE632A" w:rsidRPr="00C62923" w:rsidRDefault="00A95AE3" w:rsidP="00C6292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26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BE632A" w:rsidRPr="00C6292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</w:tc>
        <w:tc>
          <w:tcPr>
            <w:tcW w:w="7508" w:type="dxa"/>
          </w:tcPr>
          <w:p w:rsidR="00BE632A" w:rsidRPr="00C62923" w:rsidRDefault="00A95AE3" w:rsidP="00A95AE3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sv. TEOTIM, škof</w:t>
            </w:r>
          </w:p>
          <w:p w:rsidR="000944A4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A95AE3" w:rsidRPr="00C62923">
              <w:rPr>
                <w:rFonts w:ascii="Book Antiqua" w:hAnsi="Book Antiqua" w:cs="Times New Roman"/>
                <w:sz w:val="30"/>
                <w:szCs w:val="30"/>
              </w:rPr>
              <w:t>ANSELM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A95AE3" w:rsidRPr="00C62923">
              <w:rPr>
                <w:rFonts w:ascii="Book Antiqua" w:hAnsi="Book Antiqua" w:cs="Times New Roman"/>
                <w:sz w:val="30"/>
                <w:szCs w:val="30"/>
              </w:rPr>
              <w:t>škof in učitelj</w:t>
            </w: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BE632A" w:rsidRPr="00C62923" w:rsidRDefault="00A95AE3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sv. HUGO, opat</w:t>
            </w:r>
          </w:p>
          <w:p w:rsidR="00BE632A" w:rsidRPr="00D3154A" w:rsidRDefault="00BE632A" w:rsidP="002B0217">
            <w:pPr>
              <w:rPr>
                <w:rFonts w:ascii="Book Antiqua" w:hAnsi="Book Antiqua" w:cs="Times New Roman"/>
                <w:b/>
                <w:bCs/>
                <w:sz w:val="30"/>
                <w:szCs w:val="30"/>
              </w:rPr>
            </w:pPr>
            <w:r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 xml:space="preserve">sv. </w:t>
            </w:r>
            <w:r w:rsidR="00A95AE3"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JURIJ</w:t>
            </w:r>
            <w:r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 xml:space="preserve">, </w:t>
            </w:r>
            <w:r w:rsidR="00A95AE3"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mučenec</w:t>
            </w:r>
          </w:p>
          <w:p w:rsidR="00BE632A" w:rsidRPr="00C62923" w:rsidRDefault="00BE632A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A95AE3" w:rsidRPr="00C62923">
              <w:rPr>
                <w:rFonts w:ascii="Book Antiqua" w:hAnsi="Book Antiqua" w:cs="Times New Roman"/>
                <w:sz w:val="30"/>
                <w:szCs w:val="30"/>
              </w:rPr>
              <w:t xml:space="preserve">MARIJA </w:t>
            </w:r>
            <w:proofErr w:type="spellStart"/>
            <w:r w:rsidR="00A95AE3" w:rsidRPr="00C62923">
              <w:rPr>
                <w:rFonts w:ascii="Book Antiqua" w:hAnsi="Book Antiqua" w:cs="Times New Roman"/>
                <w:sz w:val="30"/>
                <w:szCs w:val="30"/>
              </w:rPr>
              <w:t>Klopajeva</w:t>
            </w:r>
            <w:proofErr w:type="spellEnd"/>
          </w:p>
          <w:p w:rsidR="00BE632A" w:rsidRPr="00D3154A" w:rsidRDefault="00BE632A" w:rsidP="002B0217">
            <w:pPr>
              <w:rPr>
                <w:rFonts w:ascii="Book Antiqua" w:hAnsi="Book Antiqua" w:cs="Times New Roman"/>
                <w:b/>
                <w:bCs/>
                <w:sz w:val="30"/>
                <w:szCs w:val="30"/>
              </w:rPr>
            </w:pPr>
            <w:r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 xml:space="preserve">sv. </w:t>
            </w:r>
            <w:r w:rsidR="00A95AE3"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MARKO</w:t>
            </w:r>
            <w:r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 xml:space="preserve">, </w:t>
            </w:r>
            <w:r w:rsidR="00A95AE3"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evangelist</w:t>
            </w:r>
            <w:r w:rsidRPr="00D3154A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 xml:space="preserve"> </w:t>
            </w:r>
          </w:p>
          <w:p w:rsidR="00BE632A" w:rsidRPr="00C62923" w:rsidRDefault="00F51661" w:rsidP="002B0217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C62923">
              <w:rPr>
                <w:rFonts w:ascii="Book Antiqua" w:hAnsi="Book Antiqua" w:cs="Times New Roman"/>
                <w:sz w:val="30"/>
                <w:szCs w:val="30"/>
              </w:rPr>
              <w:t>sv. Štefan iz Perma</w:t>
            </w:r>
          </w:p>
        </w:tc>
      </w:tr>
    </w:tbl>
    <w:p w:rsidR="00572C4E" w:rsidRPr="00E71863" w:rsidRDefault="00CF5D7E" w:rsidP="00C62923">
      <w:pPr>
        <w:tabs>
          <w:tab w:val="left" w:pos="5595"/>
        </w:tabs>
        <w:spacing w:before="48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E71863">
        <w:rPr>
          <w:rFonts w:ascii="Book Antiqua" w:hAnsi="Book Antiqua" w:cs="Times New Roman"/>
          <w:b/>
          <w:bCs/>
          <w:sz w:val="32"/>
          <w:szCs w:val="32"/>
        </w:rPr>
        <w:t>D</w:t>
      </w:r>
      <w:r w:rsidR="00A52DA9" w:rsidRPr="00E71863">
        <w:rPr>
          <w:rFonts w:ascii="Book Antiqua" w:hAnsi="Book Antiqua" w:cs="Times New Roman"/>
          <w:b/>
          <w:bCs/>
          <w:sz w:val="32"/>
          <w:szCs w:val="32"/>
        </w:rPr>
        <w:t>anes teden</w:t>
      </w:r>
      <w:r w:rsidR="00524CDA" w:rsidRPr="00E71863">
        <w:rPr>
          <w:rFonts w:ascii="Book Antiqua" w:hAnsi="Book Antiqua" w:cs="Times New Roman"/>
          <w:b/>
          <w:bCs/>
          <w:sz w:val="32"/>
          <w:szCs w:val="32"/>
        </w:rPr>
        <w:t xml:space="preserve">: </w:t>
      </w:r>
      <w:r w:rsidR="00BE632A" w:rsidRPr="00E71863">
        <w:rPr>
          <w:rFonts w:ascii="Book Antiqua" w:hAnsi="Book Antiqua" w:cs="Times New Roman"/>
          <w:b/>
          <w:bCs/>
          <w:sz w:val="32"/>
          <w:szCs w:val="32"/>
        </w:rPr>
        <w:t>3</w:t>
      </w:r>
      <w:r w:rsidR="00572C4E" w:rsidRPr="00E71863">
        <w:rPr>
          <w:rFonts w:ascii="Book Antiqua" w:hAnsi="Book Antiqua" w:cs="Times New Roman"/>
          <w:b/>
          <w:bCs/>
          <w:sz w:val="32"/>
          <w:szCs w:val="32"/>
        </w:rPr>
        <w:t xml:space="preserve">. VELIKONOČNA NEDELJA </w:t>
      </w:r>
    </w:p>
    <w:p w:rsidR="000944A4" w:rsidRDefault="000944A4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0944A4" w:rsidRPr="000944A4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8901D3" w:rsidRDefault="00F51661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Z Veliko nočjo se cerkev zopet krasi s svežim cvetjem. Ker se kljub prepovedi udeležbe faranov vsako nedeljo v farni cerkvi daruje sveta maša, prosimo dežurne, da preverijo stanje rož. Dokler cerkev ne bo spet normalno odprta naj bo okrasitev skromna.</w:t>
      </w:r>
      <w:r w:rsidR="008901D3">
        <w:rPr>
          <w:rFonts w:ascii="Book Antiqua" w:hAnsi="Book Antiqua" w:cs="Times New Roman"/>
          <w:sz w:val="32"/>
          <w:szCs w:val="32"/>
        </w:rPr>
        <w:t xml:space="preserve"> </w:t>
      </w:r>
    </w:p>
    <w:p w:rsidR="008901D3" w:rsidRDefault="008901D3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1009B2" w:rsidRDefault="008901D3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Tudi tradicionalno farno romanje 27. aprila letos odpade oz. se prestavi </w:t>
      </w:r>
      <w:r w:rsidR="00E71863">
        <w:rPr>
          <w:rFonts w:ascii="Book Antiqua" w:hAnsi="Book Antiqua" w:cs="Times New Roman"/>
          <w:sz w:val="32"/>
          <w:szCs w:val="32"/>
        </w:rPr>
        <w:t xml:space="preserve">na naslednje </w:t>
      </w:r>
      <w:r>
        <w:rPr>
          <w:rFonts w:ascii="Book Antiqua" w:hAnsi="Book Antiqua" w:cs="Times New Roman"/>
          <w:sz w:val="32"/>
          <w:szCs w:val="32"/>
        </w:rPr>
        <w:t xml:space="preserve">leto. Mojca </w:t>
      </w:r>
      <w:proofErr w:type="spellStart"/>
      <w:r>
        <w:rPr>
          <w:rFonts w:ascii="Book Antiqua" w:hAnsi="Book Antiqua" w:cs="Times New Roman"/>
          <w:sz w:val="32"/>
          <w:szCs w:val="32"/>
        </w:rPr>
        <w:t>Treven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 je s svojo skupino pripravljala romanje v Oglej v Italiji, kjer je bil kmalu od začetka krščanstva do </w:t>
      </w:r>
      <w:r w:rsidR="00E71863">
        <w:rPr>
          <w:rFonts w:ascii="Book Antiqua" w:hAnsi="Book Antiqua" w:cs="Times New Roman"/>
          <w:sz w:val="32"/>
          <w:szCs w:val="32"/>
        </w:rPr>
        <w:t>sredine 18. stoletja patriarhat, ki je imel odločilno vlogo tudi za razvoj krščanstva v zahodnem delu Slovenije.</w:t>
      </w:r>
    </w:p>
    <w:p w:rsidR="00C62923" w:rsidRDefault="00C62923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9B3B2D" w:rsidRDefault="00AA358B" w:rsidP="008901D3">
      <w:pPr>
        <w:spacing w:before="120" w:after="0" w:line="240" w:lineRule="atLeast"/>
        <w:rPr>
          <w:rFonts w:ascii="Book Antiqua" w:hAnsi="Book Antiqua" w:cs="Times New Roman"/>
          <w:b/>
          <w:sz w:val="30"/>
          <w:szCs w:val="30"/>
          <w:u w:val="single"/>
        </w:rPr>
      </w:pPr>
      <w:r w:rsidRPr="009B3B2D">
        <w:rPr>
          <w:rFonts w:ascii="Book Antiqua" w:hAnsi="Book Antiqua" w:cs="Times New Roman"/>
          <w:b/>
          <w:sz w:val="30"/>
          <w:szCs w:val="30"/>
          <w:u w:val="single"/>
        </w:rPr>
        <w:t>Svet</w:t>
      </w:r>
      <w:r w:rsidR="006A6666" w:rsidRPr="009B3B2D">
        <w:rPr>
          <w:rFonts w:ascii="Book Antiqua" w:hAnsi="Book Antiqua" w:cs="Times New Roman"/>
          <w:b/>
          <w:sz w:val="30"/>
          <w:szCs w:val="30"/>
          <w:u w:val="single"/>
        </w:rPr>
        <w:t>e</w:t>
      </w:r>
      <w:r w:rsidRPr="009B3B2D">
        <w:rPr>
          <w:rFonts w:ascii="Book Antiqua" w:hAnsi="Book Antiqua" w:cs="Times New Roman"/>
          <w:b/>
          <w:sz w:val="30"/>
          <w:szCs w:val="30"/>
          <w:u w:val="single"/>
        </w:rPr>
        <w:t xml:space="preserve"> maš</w:t>
      </w:r>
      <w:r w:rsidR="006A6666" w:rsidRPr="009B3B2D">
        <w:rPr>
          <w:rFonts w:ascii="Book Antiqua" w:hAnsi="Book Antiqua" w:cs="Times New Roman"/>
          <w:b/>
          <w:sz w:val="30"/>
          <w:szCs w:val="30"/>
          <w:u w:val="single"/>
        </w:rPr>
        <w:t>e</w:t>
      </w:r>
      <w:r w:rsidRPr="009B3B2D">
        <w:rPr>
          <w:rFonts w:ascii="Book Antiqua" w:hAnsi="Book Antiqua" w:cs="Times New Roman"/>
          <w:b/>
          <w:sz w:val="30"/>
          <w:szCs w:val="30"/>
          <w:u w:val="single"/>
        </w:rPr>
        <w:t>:</w:t>
      </w:r>
    </w:p>
    <w:p w:rsidR="00C62923" w:rsidRPr="009B3B2D" w:rsidRDefault="009B3B2D" w:rsidP="008901D3">
      <w:pPr>
        <w:spacing w:before="120" w:after="0" w:line="240" w:lineRule="atLeast"/>
        <w:rPr>
          <w:rFonts w:ascii="Book Antiqua" w:hAnsi="Book Antiqua" w:cs="Times New Roman"/>
          <w:b/>
          <w:i/>
          <w:iCs/>
          <w:sz w:val="28"/>
          <w:szCs w:val="28"/>
        </w:rPr>
      </w:pPr>
      <w:r>
        <w:rPr>
          <w:rFonts w:ascii="Book Antiqua" w:hAnsi="Book Antiqua" w:cs="Times New Roman"/>
          <w:b/>
          <w:i/>
          <w:iCs/>
          <w:sz w:val="28"/>
          <w:szCs w:val="28"/>
        </w:rPr>
        <w:t xml:space="preserve">G. </w:t>
      </w:r>
      <w:r w:rsidR="00C62923" w:rsidRPr="009B3B2D">
        <w:rPr>
          <w:rFonts w:ascii="Book Antiqua" w:hAnsi="Book Antiqua" w:cs="Times New Roman"/>
          <w:b/>
          <w:i/>
          <w:iCs/>
          <w:sz w:val="28"/>
          <w:szCs w:val="28"/>
        </w:rPr>
        <w:t xml:space="preserve">Janez Celar </w:t>
      </w:r>
      <w:r w:rsidR="00C62923" w:rsidRPr="009B3B2D">
        <w:rPr>
          <w:rFonts w:ascii="Book Antiqua" w:hAnsi="Book Antiqua" w:cs="Times New Roman"/>
          <w:b/>
          <w:i/>
          <w:iCs/>
          <w:sz w:val="28"/>
          <w:szCs w:val="28"/>
        </w:rPr>
        <w:t xml:space="preserve"> opravi nedeljsko sveto mašo v farni cerkvi, maše med tednom pa opravi v stolnici v Ljubljani</w:t>
      </w:r>
      <w:r>
        <w:rPr>
          <w:rFonts w:ascii="Book Antiqua" w:hAnsi="Book Antiqua" w:cs="Times New Roman"/>
          <w:b/>
          <w:i/>
          <w:iCs/>
          <w:sz w:val="28"/>
          <w:szCs w:val="28"/>
        </w:rPr>
        <w:t>;</w:t>
      </w:r>
    </w:p>
    <w:p w:rsidR="00E54C32" w:rsidRPr="008901D3" w:rsidRDefault="00E54C32" w:rsidP="009B3B2D">
      <w:pPr>
        <w:spacing w:before="240"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8901D3">
        <w:rPr>
          <w:rFonts w:ascii="Book Antiqua" w:hAnsi="Book Antiqua" w:cs="Times New Roman"/>
          <w:b/>
          <w:bCs/>
          <w:sz w:val="30"/>
          <w:szCs w:val="30"/>
        </w:rPr>
        <w:t xml:space="preserve">NEDELJA   </w:t>
      </w:r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ab/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19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>.4. ob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10h  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ab/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+</w:t>
      </w:r>
      <w:r w:rsidRPr="008901D3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Jožefa Nagode</w:t>
      </w:r>
      <w:r w:rsidRPr="008901D3">
        <w:rPr>
          <w:rFonts w:ascii="Book Antiqua" w:hAnsi="Book Antiqua" w:cs="Times New Roman"/>
          <w:b/>
          <w:bCs/>
          <w:sz w:val="30"/>
          <w:szCs w:val="30"/>
        </w:rPr>
        <w:t xml:space="preserve">, </w:t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Račeva 30</w:t>
      </w:r>
    </w:p>
    <w:p w:rsidR="00F64463" w:rsidRPr="008901D3" w:rsidRDefault="00F64463" w:rsidP="008901D3">
      <w:pPr>
        <w:spacing w:before="120" w:after="0" w:line="240" w:lineRule="atLeast"/>
        <w:rPr>
          <w:rFonts w:ascii="Book Antiqua" w:hAnsi="Book Antiqua" w:cs="Times New Roman"/>
          <w:b/>
          <w:bCs/>
          <w:sz w:val="24"/>
          <w:szCs w:val="24"/>
        </w:rPr>
      </w:pPr>
      <w:r w:rsidRPr="008901D3">
        <w:rPr>
          <w:rFonts w:ascii="Book Antiqua" w:hAnsi="Book Antiqua" w:cs="Times New Roman"/>
          <w:b/>
          <w:bCs/>
          <w:sz w:val="30"/>
          <w:szCs w:val="30"/>
        </w:rPr>
        <w:t xml:space="preserve">SOBOTA </w:t>
      </w:r>
      <w:r w:rsidR="0081662F" w:rsidRPr="008901D3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792BE4" w:rsidRPr="008901D3">
        <w:rPr>
          <w:rFonts w:ascii="Book Antiqua" w:hAnsi="Book Antiqua" w:cs="Times New Roman"/>
          <w:b/>
          <w:bCs/>
          <w:sz w:val="30"/>
          <w:szCs w:val="30"/>
        </w:rPr>
        <w:t xml:space="preserve">     </w:t>
      </w:r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ab/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25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>4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.    </w:t>
      </w:r>
      <w:r w:rsidR="00792BE4" w:rsidRPr="008901D3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792BE4"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 xml:space="preserve">          </w:t>
      </w:r>
      <w:r w:rsidR="008901D3" w:rsidRPr="008901D3">
        <w:rPr>
          <w:rFonts w:ascii="Book Antiqua" w:hAnsi="Book Antiqua" w:cs="Times New Roman"/>
          <w:b/>
          <w:bCs/>
          <w:sz w:val="28"/>
          <w:szCs w:val="28"/>
        </w:rPr>
        <w:tab/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 xml:space="preserve">po namenu, družina </w:t>
      </w:r>
      <w:proofErr w:type="spellStart"/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Treven</w:t>
      </w:r>
      <w:proofErr w:type="spellEnd"/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, Smrečje</w:t>
      </w:r>
    </w:p>
    <w:p w:rsidR="00E77A83" w:rsidRDefault="00792BE4" w:rsidP="009B3B2D">
      <w:pPr>
        <w:spacing w:before="120" w:after="0" w:line="240" w:lineRule="atLeast"/>
        <w:rPr>
          <w:rFonts w:ascii="Book Antiqua" w:hAnsi="Book Antiqua" w:cs="Times New Roman"/>
          <w:sz w:val="30"/>
          <w:szCs w:val="30"/>
        </w:rPr>
      </w:pPr>
      <w:r w:rsidRPr="008901D3">
        <w:rPr>
          <w:rFonts w:ascii="Book Antiqua" w:hAnsi="Book Antiqua" w:cs="Times New Roman"/>
          <w:b/>
          <w:bCs/>
          <w:sz w:val="30"/>
          <w:szCs w:val="30"/>
        </w:rPr>
        <w:t>NEDELJA</w:t>
      </w:r>
      <w:r w:rsidR="00F64463" w:rsidRPr="008901D3">
        <w:rPr>
          <w:rFonts w:ascii="Book Antiqua" w:hAnsi="Book Antiqua" w:cs="Times New Roman"/>
          <w:b/>
          <w:bCs/>
          <w:sz w:val="30"/>
          <w:szCs w:val="30"/>
        </w:rPr>
        <w:t xml:space="preserve">      </w:t>
      </w:r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ab/>
      </w:r>
      <w:r w:rsidR="00F51661" w:rsidRPr="008901D3">
        <w:rPr>
          <w:rFonts w:ascii="Book Antiqua" w:hAnsi="Book Antiqua" w:cs="Times New Roman"/>
          <w:b/>
          <w:bCs/>
          <w:sz w:val="30"/>
          <w:szCs w:val="30"/>
        </w:rPr>
        <w:t>26.4</w:t>
      </w:r>
      <w:r w:rsidR="00F64463" w:rsidRPr="008901D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F64463" w:rsidRPr="008901D3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F51661" w:rsidRPr="008901D3">
        <w:rPr>
          <w:rFonts w:ascii="Book Antiqua" w:hAnsi="Book Antiqua" w:cs="Times New Roman"/>
          <w:b/>
          <w:bCs/>
          <w:sz w:val="28"/>
          <w:szCs w:val="28"/>
        </w:rPr>
        <w:t>9</w:t>
      </w:r>
      <w:r w:rsidR="00F64463" w:rsidRPr="008901D3">
        <w:rPr>
          <w:rFonts w:ascii="Book Antiqua" w:hAnsi="Book Antiqua" w:cs="Times New Roman"/>
          <w:b/>
          <w:bCs/>
          <w:sz w:val="28"/>
          <w:szCs w:val="28"/>
        </w:rPr>
        <w:t xml:space="preserve">h </w:t>
      </w:r>
      <w:r w:rsidRPr="008901D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901D3" w:rsidRPr="008901D3">
        <w:rPr>
          <w:rFonts w:ascii="Book Antiqua" w:hAnsi="Book Antiqua" w:cs="Times New Roman"/>
          <w:b/>
          <w:bCs/>
          <w:sz w:val="28"/>
          <w:szCs w:val="28"/>
        </w:rPr>
        <w:tab/>
      </w:r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 xml:space="preserve">+ Ivana </w:t>
      </w:r>
      <w:proofErr w:type="spellStart"/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>Malovašič</w:t>
      </w:r>
      <w:proofErr w:type="spellEnd"/>
      <w:r w:rsidR="008901D3" w:rsidRPr="008901D3">
        <w:rPr>
          <w:rFonts w:ascii="Book Antiqua" w:hAnsi="Book Antiqua" w:cs="Times New Roman"/>
          <w:b/>
          <w:bCs/>
          <w:sz w:val="30"/>
          <w:szCs w:val="30"/>
        </w:rPr>
        <w:t>, Hleviše, obletna</w:t>
      </w:r>
    </w:p>
    <w:sectPr w:rsidR="00E77A83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1BA" w:rsidRDefault="006561BA" w:rsidP="00F50C6F">
      <w:pPr>
        <w:spacing w:after="0" w:line="240" w:lineRule="auto"/>
      </w:pPr>
      <w:r>
        <w:separator/>
      </w:r>
    </w:p>
  </w:endnote>
  <w:endnote w:type="continuationSeparator" w:id="0">
    <w:p w:rsidR="006561BA" w:rsidRDefault="006561B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1BA" w:rsidRDefault="006561BA" w:rsidP="00F50C6F">
      <w:pPr>
        <w:spacing w:after="0" w:line="240" w:lineRule="auto"/>
      </w:pPr>
      <w:r>
        <w:separator/>
      </w:r>
    </w:p>
  </w:footnote>
  <w:footnote w:type="continuationSeparator" w:id="0">
    <w:p w:rsidR="006561BA" w:rsidRDefault="006561B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4053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3000"/>
    <w:rsid w:val="002166E2"/>
    <w:rsid w:val="00217A3E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1BC0"/>
    <w:rsid w:val="00304A82"/>
    <w:rsid w:val="003072B1"/>
    <w:rsid w:val="00311CD5"/>
    <w:rsid w:val="003150C4"/>
    <w:rsid w:val="00315AAE"/>
    <w:rsid w:val="00315D31"/>
    <w:rsid w:val="00316AC3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561BA"/>
    <w:rsid w:val="00661BD1"/>
    <w:rsid w:val="00663771"/>
    <w:rsid w:val="00675A6B"/>
    <w:rsid w:val="00681271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5CF5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7C8B"/>
    <w:rsid w:val="00810E38"/>
    <w:rsid w:val="00813555"/>
    <w:rsid w:val="008151F4"/>
    <w:rsid w:val="0081662F"/>
    <w:rsid w:val="00817B75"/>
    <w:rsid w:val="00817DB2"/>
    <w:rsid w:val="00821C54"/>
    <w:rsid w:val="00822341"/>
    <w:rsid w:val="008223C9"/>
    <w:rsid w:val="00823B7B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1D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5224"/>
    <w:rsid w:val="009460BF"/>
    <w:rsid w:val="00950774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3B2D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95AE3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A65"/>
    <w:rsid w:val="00C23DC5"/>
    <w:rsid w:val="00C323A6"/>
    <w:rsid w:val="00C37E0D"/>
    <w:rsid w:val="00C411DE"/>
    <w:rsid w:val="00C4290D"/>
    <w:rsid w:val="00C42949"/>
    <w:rsid w:val="00C54305"/>
    <w:rsid w:val="00C62923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54A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3D2"/>
    <w:rsid w:val="00E54C32"/>
    <w:rsid w:val="00E56EE9"/>
    <w:rsid w:val="00E632F4"/>
    <w:rsid w:val="00E642E1"/>
    <w:rsid w:val="00E65C8B"/>
    <w:rsid w:val="00E65DAA"/>
    <w:rsid w:val="00E66AB8"/>
    <w:rsid w:val="00E71863"/>
    <w:rsid w:val="00E7291E"/>
    <w:rsid w:val="00E73917"/>
    <w:rsid w:val="00E73A74"/>
    <w:rsid w:val="00E77A83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51661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A326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B5462E-ADA2-468F-BE22-88005B0A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5</cp:revision>
  <cp:lastPrinted>2020-04-19T05:00:00Z</cp:lastPrinted>
  <dcterms:created xsi:type="dcterms:W3CDTF">2020-04-19T04:53:00Z</dcterms:created>
  <dcterms:modified xsi:type="dcterms:W3CDTF">2020-04-19T05:00:00Z</dcterms:modified>
</cp:coreProperties>
</file>