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both"/>
        <w:outlineLvl w:val="0"/>
        <w:widowControl/>
        <w:rPr>
          <w:sz w:val="28"/>
          <w:szCs w:val="28"/>
        </w:rPr>
      </w:pPr>
      <w:r>
        <w:rPr>
          <w:sz w:val="28"/>
          <w:szCs w:val="28"/>
        </w:rPr>
        <w:t>ŽUPNIJA Vrh Sveti Trije Kralji</w:t>
      </w:r>
    </w:p>
    <w:p>
      <w:pPr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>Vrh Sv. Treh Kraljev 7</w:t>
      </w:r>
    </w:p>
    <w:p>
      <w:pPr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>Rovte 1373</w:t>
      </w:r>
    </w:p>
    <w:p>
      <w:pPr>
        <w:spacing w:before="12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Datum: 26.11.2023</w:t>
      </w:r>
    </w:p>
    <w:p>
      <w:pPr>
        <w:pStyle w:val="para1"/>
        <w:rPr>
          <w:sz w:val="28"/>
          <w:szCs w:val="28"/>
        </w:rPr>
      </w:pPr>
      <w:r>
        <w:rPr>
          <w:sz w:val="28"/>
          <w:szCs w:val="28"/>
        </w:rPr>
        <w:t>Zapisnik 9. rednega srečanja župnijskega pastoralnega sveta</w:t>
      </w:r>
    </w:p>
    <w:p>
      <w:pPr>
        <w:pStyle w:val="para3"/>
        <w:spacing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sobota, 25. novembra 2023 ob 19.00 uri v dvorani župnišča</w:t>
      </w:r>
    </w:p>
    <w:p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  <w:u w:color="auto" w:val="single"/>
        </w:rPr>
        <w:t>Prisotni: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župnik Janez Petrič, Valentina Gantar, Jože Petrovčič, Tone Kogovšek, Andreja Kranjc, Marija Buh, Tatjana Alič, Edo Dolinar, Krištof Treven, Gvido Bokal, Miha Kogovšek, Marko Žust</w:t>
      </w:r>
    </w:p>
    <w:p>
      <w:pPr>
        <w:spacing w:after="160"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  <w:u w:color="auto" w:val="single"/>
        </w:rPr>
        <w:t>Odsotni:</w:t>
      </w:r>
      <w:r>
        <w:rPr>
          <w:rFonts w:eastAsia="Calibri"/>
          <w:sz w:val="28"/>
          <w:szCs w:val="28"/>
        </w:rPr>
        <w:t xml:space="preserve"> duhovni pomočnik Janez Celar, Tone Klemenčič, Marinka Jelovčan, Helena Nagode, Miha Kavčič, Mojca Treven</w:t>
      </w:r>
    </w:p>
    <w:p>
      <w:pPr>
        <w:pStyle w:val="para2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Dnevni red: </w:t>
      </w:r>
    </w:p>
    <w:p>
      <w:pPr>
        <w:pStyle w:val="para2"/>
        <w:numPr>
          <w:ilvl w:val="0"/>
          <w:numId w:val="7"/>
        </w:numPr>
        <w:ind w:left="720" w:hanging="360"/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  <w:t>Uvodna molitev</w:t>
      </w:r>
    </w:p>
    <w:p>
      <w:pPr>
        <w:pStyle w:val="para2"/>
        <w:numPr>
          <w:ilvl w:val="0"/>
          <w:numId w:val="7"/>
        </w:numPr>
        <w:ind w:left="720" w:hanging="360"/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  <w:t>Cerkveno leto od adventa do pepelnice</w:t>
      </w:r>
    </w:p>
    <w:p>
      <w:pPr>
        <w:pStyle w:val="para2"/>
        <w:numPr>
          <w:ilvl w:val="0"/>
          <w:numId w:val="7"/>
        </w:numPr>
        <w:ind w:left="720" w:hanging="360"/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  <w:t>Pregled po dejavnostih ŽPS:</w:t>
      </w:r>
    </w:p>
    <w:p>
      <w:pPr>
        <w:pStyle w:val="para2"/>
        <w:numPr>
          <w:ilvl w:val="1"/>
          <w:numId w:val="7"/>
        </w:numPr>
        <w:ind w:left="1440" w:hanging="360"/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  <w:t xml:space="preserve">Molitev, oznanjevanje, bogoslužje </w:t>
      </w:r>
      <w:r>
        <w:rPr>
          <w:rFonts w:ascii="Times New Roman" w:hAnsi="Times New Roman" w:eastAsia="Times New Roman" w:cs="Times New Roman"/>
          <w:i/>
          <w:iCs/>
          <w:color w:val="222222"/>
          <w:sz w:val="24"/>
          <w:szCs w:val="24"/>
          <w:lang w:eastAsia="sl-si"/>
        </w:rPr>
        <w:t>/ Mojca, Marija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r>
    </w:p>
    <w:p>
      <w:pPr>
        <w:pStyle w:val="para2"/>
        <w:numPr>
          <w:ilvl w:val="1"/>
          <w:numId w:val="7"/>
        </w:numPr>
        <w:ind w:left="1440" w:hanging="360"/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  <w:t xml:space="preserve">Kateheza </w:t>
      </w:r>
      <w:r>
        <w:rPr>
          <w:rFonts w:ascii="Times New Roman" w:hAnsi="Times New Roman" w:eastAsia="Times New Roman" w:cs="Times New Roman"/>
          <w:i/>
          <w:iCs/>
          <w:color w:val="222222"/>
          <w:sz w:val="24"/>
          <w:szCs w:val="24"/>
          <w:lang w:eastAsia="sl-si"/>
        </w:rPr>
        <w:t>/ Andreja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r>
    </w:p>
    <w:p>
      <w:pPr>
        <w:pStyle w:val="para2"/>
        <w:numPr>
          <w:ilvl w:val="1"/>
          <w:numId w:val="7"/>
        </w:numPr>
        <w:ind w:left="1440" w:hanging="360"/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  <w:t xml:space="preserve">Mladina </w:t>
      </w:r>
      <w:r>
        <w:rPr>
          <w:rFonts w:ascii="Times New Roman" w:hAnsi="Times New Roman" w:eastAsia="Times New Roman" w:cs="Times New Roman"/>
          <w:i/>
          <w:iCs/>
          <w:color w:val="222222"/>
          <w:sz w:val="24"/>
          <w:szCs w:val="24"/>
          <w:lang w:eastAsia="sl-si"/>
        </w:rPr>
        <w:t>/ Krištof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r>
    </w:p>
    <w:p>
      <w:pPr>
        <w:pStyle w:val="para2"/>
        <w:numPr>
          <w:ilvl w:val="1"/>
          <w:numId w:val="7"/>
        </w:numPr>
        <w:ind w:left="1440" w:hanging="360"/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  <w:t xml:space="preserve">Petje pri bogoslužju </w:t>
      </w:r>
      <w:r>
        <w:rPr>
          <w:rFonts w:ascii="Times New Roman" w:hAnsi="Times New Roman" w:eastAsia="Times New Roman" w:cs="Times New Roman"/>
          <w:i/>
          <w:iCs/>
          <w:color w:val="222222"/>
          <w:sz w:val="24"/>
          <w:szCs w:val="24"/>
          <w:lang w:eastAsia="sl-si"/>
        </w:rPr>
        <w:t>/ Miha Kog.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r>
    </w:p>
    <w:p>
      <w:pPr>
        <w:pStyle w:val="para2"/>
        <w:numPr>
          <w:ilvl w:val="1"/>
          <w:numId w:val="7"/>
        </w:numPr>
        <w:ind w:left="1440" w:hanging="360"/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  <w:t xml:space="preserve">Praznovanja, druženje, čiščenje, krašenje </w:t>
      </w:r>
      <w:r>
        <w:rPr>
          <w:rFonts w:ascii="Times New Roman" w:hAnsi="Times New Roman" w:eastAsia="Times New Roman" w:cs="Times New Roman"/>
          <w:i/>
          <w:iCs/>
          <w:color w:val="222222"/>
          <w:sz w:val="24"/>
          <w:szCs w:val="24"/>
          <w:lang w:eastAsia="sl-si"/>
        </w:rPr>
        <w:t>/ Tatjana, Tinca, Marinka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r>
    </w:p>
    <w:p>
      <w:pPr>
        <w:pStyle w:val="para2"/>
        <w:numPr>
          <w:ilvl w:val="1"/>
          <w:numId w:val="7"/>
        </w:numPr>
        <w:ind w:left="1440" w:hanging="360"/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  <w:t xml:space="preserve">Karitas </w:t>
      </w:r>
      <w:r>
        <w:rPr>
          <w:rFonts w:ascii="Times New Roman" w:hAnsi="Times New Roman" w:eastAsia="Times New Roman" w:cs="Times New Roman"/>
          <w:i/>
          <w:iCs/>
          <w:color w:val="222222"/>
          <w:sz w:val="24"/>
          <w:szCs w:val="24"/>
          <w:lang w:eastAsia="sl-si"/>
        </w:rPr>
        <w:t>/ Edo, Miha Kav., Helena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r>
    </w:p>
    <w:p>
      <w:pPr>
        <w:pStyle w:val="para2"/>
        <w:numPr>
          <w:ilvl w:val="1"/>
          <w:numId w:val="7"/>
        </w:numPr>
        <w:ind w:left="1440" w:hanging="360"/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  <w:t xml:space="preserve">Gospodarstvo </w:t>
      </w:r>
      <w:r>
        <w:rPr>
          <w:rFonts w:ascii="Times New Roman" w:hAnsi="Times New Roman" w:eastAsia="Times New Roman" w:cs="Times New Roman"/>
          <w:i/>
          <w:iCs/>
          <w:color w:val="222222"/>
          <w:sz w:val="24"/>
          <w:szCs w:val="24"/>
          <w:lang w:eastAsia="sl-si"/>
        </w:rPr>
        <w:t>/ Gvido, Tone Kog., Tone Klem., Jože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r>
    </w:p>
    <w:p>
      <w:pPr>
        <w:pStyle w:val="para2"/>
        <w:numPr>
          <w:ilvl w:val="0"/>
          <w:numId w:val="7"/>
        </w:numPr>
        <w:ind w:left="720" w:hanging="360"/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  <w:t>Razno</w:t>
      </w:r>
    </w:p>
    <w:p>
      <w:pPr>
        <w:pStyle w:val="para2"/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sl-si"/>
        </w:rPr>
      </w:r>
    </w:p>
    <w:p>
      <w:pPr>
        <w:pStyle w:val="para2"/>
        <w:spacing w:before="240"/>
        <w:rPr>
          <w:rFonts w:ascii="Times New Roman" w:hAnsi="Times New Roman" w:cs="Times New Roman"/>
          <w:b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Cs/>
          <w:sz w:val="28"/>
          <w:szCs w:val="28"/>
          <w:u w:color="auto" w:val="single"/>
        </w:rPr>
        <w:t xml:space="preserve">K 2. točki – </w:t>
      </w:r>
      <w:r>
        <w:rPr>
          <w:rFonts w:ascii="Times New Roman" w:hAnsi="Times New Roman" w:cs="Times New Roman"/>
          <w:b/>
          <w:sz w:val="28"/>
          <w:szCs w:val="28"/>
          <w:u w:color="auto" w:val="single"/>
        </w:rPr>
        <w:t xml:space="preserve">Cerkveno leto </w:t>
      </w:r>
      <w:r>
        <w:rPr>
          <w:rFonts w:ascii="Times New Roman" w:hAnsi="Times New Roman" w:cs="Times New Roman"/>
          <w:b/>
          <w:sz w:val="28"/>
          <w:szCs w:val="28"/>
          <w:u w:color="auto" w:val="single"/>
        </w:rPr>
        <w:t>pepelnice</w:t>
      </w:r>
      <w:r>
        <w:rPr>
          <w:rFonts w:ascii="Times New Roman" w:hAnsi="Times New Roman" w:cs="Times New Roman"/>
          <w:b/>
          <w:sz w:val="28"/>
          <w:szCs w:val="28"/>
          <w:u w:color="auto" w:val="single"/>
        </w:rPr>
      </w:r>
    </w:p>
    <w:p>
      <w:pPr>
        <w:pStyle w:val="para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para2"/>
        <w:numPr>
          <w:ilvl w:val="0"/>
          <w:numId w:val="8"/>
        </w:numPr>
        <w:ind w:left="714" w:hanging="357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Začetek adventa – 1. adventna – nedelja Karitas (nabirka za Karitas) -  3. december ; blagoslov adventnega venca; adventni koledar za otroke</w:t>
      </w:r>
    </w:p>
    <w:p>
      <w:pPr>
        <w:pStyle w:val="para2"/>
        <w:numPr>
          <w:ilvl w:val="0"/>
          <w:numId w:val="8"/>
        </w:numPr>
        <w:ind w:left="714" w:hanging="357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Prvi petek v decembru, maša ob 17. uri</w:t>
      </w:r>
    </w:p>
    <w:p>
      <w:pPr>
        <w:pStyle w:val="para2"/>
        <w:numPr>
          <w:ilvl w:val="0"/>
          <w:numId w:val="8"/>
        </w:numPr>
        <w:ind w:left="714" w:hanging="357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Miklavž, sreda, 6. december – maša v Hlevnem vrhu ob 17. uri</w:t>
      </w:r>
    </w:p>
    <w:p>
      <w:pPr>
        <w:pStyle w:val="para2"/>
        <w:numPr>
          <w:ilvl w:val="0"/>
          <w:numId w:val="8"/>
        </w:numPr>
        <w:ind w:left="714" w:hanging="357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Brezmadežno spočetje DM, petek, 8. december – maša ob 17. uri</w:t>
      </w:r>
    </w:p>
    <w:p>
      <w:pPr>
        <w:pStyle w:val="para2"/>
        <w:numPr>
          <w:ilvl w:val="0"/>
          <w:numId w:val="8"/>
        </w:numPr>
        <w:ind w:left="714" w:hanging="357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in 4. adventna nedelja – spovedovanje po maši / na 4. advetno nedeljo spovednik od drugod </w:t>
      </w:r>
    </w:p>
    <w:p>
      <w:pPr>
        <w:pStyle w:val="para2"/>
        <w:numPr>
          <w:ilvl w:val="0"/>
          <w:numId w:val="8"/>
        </w:numPr>
        <w:ind w:left="714" w:hanging="357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sobota, 16. december – spovedovanje za veroučence / mlajša skupina nima verouka</w:t>
      </w:r>
    </w:p>
    <w:p>
      <w:pPr>
        <w:pStyle w:val="para2"/>
        <w:numPr>
          <w:ilvl w:val="0"/>
          <w:numId w:val="8"/>
        </w:numPr>
        <w:ind w:left="714" w:hanging="357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božična devednevnica od 16. do 24. decembra – v Hlevnem Vrhu ob 17. uri, razen v soboto – vodi Miha Kogovšek</w:t>
      </w:r>
    </w:p>
    <w:p>
      <w:pPr>
        <w:pStyle w:val="para2"/>
        <w:numPr>
          <w:ilvl w:val="0"/>
          <w:numId w:val="8"/>
        </w:numPr>
        <w:ind w:left="714" w:hanging="357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Polnočnica, nedelja, 24. december ob 24.00</w:t>
      </w:r>
    </w:p>
    <w:p>
      <w:pPr>
        <w:pStyle w:val="para2"/>
        <w:numPr>
          <w:ilvl w:val="0"/>
          <w:numId w:val="8"/>
        </w:numPr>
        <w:ind w:left="714" w:hanging="357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Božič, ponedeljek, 25. december, dnevna maša ob 10. uri</w:t>
      </w:r>
    </w:p>
    <w:p>
      <w:pPr>
        <w:pStyle w:val="para2"/>
        <w:numPr>
          <w:ilvl w:val="0"/>
          <w:numId w:val="8"/>
        </w:numPr>
        <w:ind w:left="714" w:hanging="357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Nedelja, 31. december – sv. Družina; blagoslov otrok</w:t>
      </w:r>
    </w:p>
    <w:p>
      <w:pPr>
        <w:pStyle w:val="para2"/>
        <w:numPr>
          <w:ilvl w:val="0"/>
          <w:numId w:val="8"/>
        </w:numPr>
        <w:ind w:left="714" w:hanging="357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Novo leto, ponedeljek 1. januar, maša ob 10. uri</w:t>
      </w:r>
    </w:p>
    <w:p>
      <w:pPr>
        <w:pStyle w:val="para2"/>
        <w:numPr>
          <w:ilvl w:val="0"/>
          <w:numId w:val="8"/>
        </w:numPr>
        <w:ind w:left="714" w:hanging="357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Sveti Trije Kralji, sobota, 6. januar, slovesna maša ob 10. uri</w:t>
      </w:r>
    </w:p>
    <w:p>
      <w:pPr>
        <w:pStyle w:val="para2"/>
        <w:numPr>
          <w:ilvl w:val="0"/>
          <w:numId w:val="8"/>
        </w:numPr>
        <w:ind w:left="714" w:hanging="357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Jezusov krst; 7. januar ob 9. uri</w:t>
      </w:r>
    </w:p>
    <w:p>
      <w:pPr>
        <w:pStyle w:val="para2"/>
        <w:numPr>
          <w:ilvl w:val="0"/>
          <w:numId w:val="8"/>
        </w:numPr>
        <w:ind w:left="714" w:hanging="357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Svečnica, petek, 2. februar, maša ob 17. uri</w:t>
      </w:r>
    </w:p>
    <w:p>
      <w:pPr>
        <w:pStyle w:val="para2"/>
        <w:numPr>
          <w:ilvl w:val="0"/>
          <w:numId w:val="8"/>
        </w:numPr>
        <w:ind w:left="714" w:hanging="357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Pepelnica, 14. februar, sveta maša ob 17. uri </w:t>
      </w:r>
    </w:p>
    <w:p>
      <w:pPr>
        <w:pStyle w:val="para2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para2"/>
        <w:rPr>
          <w:rFonts w:ascii="Times New Roman" w:hAnsi="Times New Roman" w:cs="Times New Roman"/>
          <w:bCs/>
          <w:sz w:val="28"/>
          <w:szCs w:val="28"/>
          <w:u w:color="auto" w:val="single"/>
        </w:rPr>
      </w:pPr>
      <w:r>
        <w:rPr>
          <w:rFonts w:ascii="Times New Roman" w:hAnsi="Times New Roman" w:cs="Times New Roman"/>
          <w:bCs/>
          <w:sz w:val="28"/>
          <w:szCs w:val="28"/>
          <w:u w:color="auto" w:val="single"/>
        </w:rPr>
        <w:t xml:space="preserve"> 3. točki - </w:t>
      </w:r>
      <w:r>
        <w:rPr>
          <w:rFonts w:ascii="Times New Roman" w:hAnsi="Times New Roman" w:cs="Times New Roman"/>
          <w:b/>
          <w:sz w:val="28"/>
          <w:szCs w:val="28"/>
          <w:u w:color="auto" w:val="single"/>
        </w:rPr>
        <w:t>Pregled dejavnosti ŽPS</w:t>
      </w:r>
      <w:r>
        <w:rPr>
          <w:rFonts w:ascii="Times New Roman" w:hAnsi="Times New Roman" w:cs="Times New Roman"/>
          <w:bCs/>
          <w:sz w:val="28"/>
          <w:szCs w:val="28"/>
          <w:u w:color="auto" w:val="single"/>
        </w:rPr>
      </w:r>
    </w:p>
    <w:p>
      <w:pPr>
        <w:pStyle w:val="para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para2"/>
        <w:numPr>
          <w:ilvl w:val="0"/>
          <w:numId w:val="10"/>
        </w:numPr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222222"/>
          <w:sz w:val="24"/>
          <w:szCs w:val="24"/>
          <w:lang w:eastAsia="sl-si"/>
        </w:rPr>
        <w:t>Molitev, oznanjevanje, bogoslužje</w:t>
      </w:r>
      <w:r>
        <w:rPr>
          <w:rFonts w:ascii="Times New Roman" w:hAnsi="Times New Roman" w:cs="Times New Roman"/>
          <w:bCs/>
          <w:sz w:val="24"/>
          <w:szCs w:val="24"/>
        </w:rPr>
      </w:r>
    </w:p>
    <w:p>
      <w:pPr>
        <w:pStyle w:val="para2"/>
        <w:numPr>
          <w:ilvl w:val="1"/>
          <w:numId w:val="10"/>
        </w:numPr>
        <w:ind w:left="1077" w:hanging="357"/>
        <w:spacing w:befor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Taizejska molitev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predvidoma vsako četrto soboto v mesecu</w:t>
      </w:r>
    </w:p>
    <w:p>
      <w:pPr>
        <w:pStyle w:val="para2"/>
        <w:numPr>
          <w:ilvl w:val="1"/>
          <w:numId w:val="10"/>
        </w:numPr>
        <w:ind w:left="1077" w:hanging="357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Ministranti: </w:t>
      </w:r>
    </w:p>
    <w:p>
      <w:pPr>
        <w:pStyle w:val="para2"/>
        <w:numPr>
          <w:ilvl w:val="2"/>
          <w:numId w:val="10"/>
        </w:numPr>
        <w:ind w:left="1797" w:hanging="357"/>
        <w:spacing w:befor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Sprejem novih ministrantov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trenutno ni novih kandidatov</w:t>
      </w:r>
    </w:p>
    <w:p>
      <w:pPr>
        <w:pStyle w:val="para4"/>
        <w:numPr>
          <w:ilvl w:val="2"/>
          <w:numId w:val="10"/>
        </w:numPr>
        <w:ind w:left="1797" w:hanging="357"/>
        <w:spacing w:befor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Mesečna kateheza za ministrante</w:t>
      </w:r>
      <w:r>
        <w:rPr>
          <w:rFonts w:ascii="Times New Roman" w:hAnsi="Times New Roman" w:cs="Times New Roman"/>
          <w:bCs/>
          <w:sz w:val="28"/>
          <w:szCs w:val="28"/>
        </w:rPr>
        <w:t>,  če se strinjajo ministranti in njihovi starši prvi petki, pol ure pred sveto mašo – vodi duhovni pomočnik Janez Celar</w:t>
      </w:r>
    </w:p>
    <w:p>
      <w:pPr>
        <w:pStyle w:val="para2"/>
        <w:numPr>
          <w:ilvl w:val="0"/>
          <w:numId w:val="10"/>
        </w:numPr>
        <w:ind w:left="357" w:hanging="357"/>
        <w:spacing w:before="120"/>
        <w:rPr>
          <w:rFonts w:ascii="Arial" w:hAnsi="Arial" w:eastAsia="Times New Roman" w:cs="Arial"/>
          <w:b/>
          <w:bCs/>
          <w:color w:val="222222"/>
          <w:sz w:val="28"/>
          <w:szCs w:val="28"/>
          <w:lang w:eastAsia="sl-si"/>
        </w:rPr>
      </w:pPr>
      <w:r>
        <w:rPr>
          <w:rFonts w:ascii="Arial" w:hAnsi="Arial" w:eastAsia="Times New Roman" w:cs="Arial"/>
          <w:b/>
          <w:bCs/>
          <w:color w:val="222222"/>
          <w:sz w:val="24"/>
          <w:szCs w:val="24"/>
          <w:lang w:eastAsia="sl-si"/>
        </w:rPr>
        <w:t>Kateheza</w:t>
      </w:r>
      <w:r>
        <w:rPr>
          <w:rFonts w:ascii="Arial" w:hAnsi="Arial" w:eastAsia="Times New Roman" w:cs="Arial"/>
          <w:b/>
          <w:bCs/>
          <w:color w:val="222222"/>
          <w:sz w:val="28"/>
          <w:szCs w:val="28"/>
          <w:lang w:eastAsia="sl-si"/>
        </w:rPr>
      </w:r>
    </w:p>
    <w:p>
      <w:pPr>
        <w:pStyle w:val="para2"/>
        <w:numPr>
          <w:ilvl w:val="1"/>
          <w:numId w:val="10"/>
        </w:numPr>
        <w:ind w:left="1077" w:hanging="357"/>
        <w:spacing w:before="120"/>
        <w:rPr>
          <w:rFonts w:ascii="Arial" w:hAnsi="Arial" w:eastAsia="Times New Roman" w:cs="Arial"/>
          <w:bCs/>
          <w:color w:val="222222"/>
          <w:sz w:val="28"/>
          <w:szCs w:val="28"/>
          <w:lang w:eastAsia="sl-s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Trikraljevska akcija  </w:t>
      </w:r>
      <w:r>
        <w:rPr>
          <w:rFonts w:ascii="Times New Roman" w:hAnsi="Times New Roman" w:cs="Times New Roman"/>
          <w:bCs/>
          <w:sz w:val="28"/>
          <w:szCs w:val="28"/>
        </w:rPr>
        <w:t xml:space="preserve">Maja Mivšek in Anjo Mlinar sta se odločili, da ne bosta več vodili akcije;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Letos bosta akcijo vodila Ema Kranjc in Urban Justin. Trikraljevska akcija bo potekala v torek, 26. decembra na praznik sv. Štefana z začetkom po sveti maši. 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para2"/>
        <w:numPr>
          <w:ilvl w:val="1"/>
          <w:numId w:val="10"/>
        </w:numPr>
        <w:ind w:left="1077" w:hanging="357"/>
        <w:spacing w:before="120"/>
        <w:rPr>
          <w:rFonts w:ascii="Arial" w:hAnsi="Arial" w:eastAsia="Times New Roman" w:cs="Arial"/>
          <w:b/>
          <w:bCs/>
          <w:color w:val="222222"/>
          <w:sz w:val="28"/>
          <w:szCs w:val="28"/>
          <w:lang w:eastAsia="sl-s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Zakonska skupina</w:t>
      </w:r>
      <w:r>
        <w:rPr>
          <w:rFonts w:ascii="Times New Roman" w:hAnsi="Times New Roman" w:cs="Times New Roman"/>
          <w:bCs/>
          <w:sz w:val="28"/>
          <w:szCs w:val="28"/>
        </w:rPr>
        <w:t>; Skupino sestavljajo trenutno štirje pari in duhovni pomočnik. Mesečna srečanja na daljavo vsak prvi četrtek v mesecu. Skupina je odprta še za kakšen zakonski par.</w:t>
      </w:r>
    </w:p>
    <w:p>
      <w:pPr>
        <w:pStyle w:val="para2"/>
        <w:numPr>
          <w:ilvl w:val="0"/>
          <w:numId w:val="10"/>
        </w:numPr>
        <w:ind w:left="357" w:hanging="357"/>
        <w:spacing w:before="240"/>
        <w:rPr>
          <w:rFonts w:ascii="Arial" w:hAnsi="Arial" w:eastAsia="Times New Roman" w:cs="Arial"/>
          <w:b/>
          <w:bCs/>
          <w:color w:val="222222"/>
          <w:sz w:val="28"/>
          <w:szCs w:val="28"/>
          <w:lang w:eastAsia="sl-si"/>
        </w:rPr>
      </w:pPr>
      <w:r>
        <w:rPr>
          <w:rFonts w:ascii="Arial" w:hAnsi="Arial" w:eastAsia="Times New Roman" w:cs="Arial"/>
          <w:b/>
          <w:bCs/>
          <w:color w:val="222222"/>
          <w:sz w:val="24"/>
          <w:szCs w:val="24"/>
          <w:lang w:eastAsia="sl-si"/>
        </w:rPr>
        <w:t>Petje pri bogoslužju</w:t>
      </w:r>
      <w:r>
        <w:rPr>
          <w:rFonts w:ascii="Arial" w:hAnsi="Arial" w:eastAsia="Times New Roman" w:cs="Arial"/>
          <w:b/>
          <w:bCs/>
          <w:color w:val="222222"/>
          <w:sz w:val="28"/>
          <w:szCs w:val="28"/>
          <w:lang w:eastAsia="sl-si"/>
        </w:rPr>
      </w:r>
    </w:p>
    <w:p>
      <w:pPr>
        <w:pStyle w:val="para2"/>
        <w:numPr>
          <w:ilvl w:val="1"/>
          <w:numId w:val="10"/>
        </w:numPr>
        <w:ind w:left="1077" w:hanging="357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Praznik Cecilije / pevci praznovali v petek, 24. novembra</w:t>
      </w:r>
    </w:p>
    <w:p>
      <w:pPr>
        <w:pStyle w:val="para2"/>
        <w:numPr>
          <w:ilvl w:val="1"/>
          <w:numId w:val="10"/>
        </w:numPr>
        <w:ind w:left="1077" w:hanging="357"/>
        <w:spacing w:before="120"/>
        <w:rPr>
          <w:rFonts w:ascii="Arial" w:hAnsi="Arial" w:eastAsia="Times New Roman" w:cs="Arial"/>
          <w:color w:val="222222"/>
          <w:sz w:val="28"/>
          <w:szCs w:val="28"/>
          <w:lang w:eastAsia="sl-si"/>
        </w:rPr>
      </w:pPr>
      <w:r>
        <w:rPr>
          <w:rFonts w:ascii="Times New Roman" w:hAnsi="Times New Roman" w:cs="Times New Roman"/>
          <w:sz w:val="28"/>
          <w:szCs w:val="28"/>
        </w:rPr>
        <w:t>Seznam za petje pri mašah se redno usklajuje</w:t>
      </w:r>
      <w:r>
        <w:rPr>
          <w:rFonts w:ascii="Arial" w:hAnsi="Arial" w:eastAsia="Times New Roman" w:cs="Arial"/>
          <w:color w:val="222222"/>
          <w:sz w:val="28"/>
          <w:szCs w:val="28"/>
          <w:lang w:eastAsia="sl-si"/>
        </w:rPr>
      </w:r>
    </w:p>
    <w:p>
      <w:pPr>
        <w:pStyle w:val="para2"/>
        <w:numPr>
          <w:ilvl w:val="0"/>
          <w:numId w:val="10"/>
        </w:numPr>
        <w:ind w:left="357" w:hanging="357"/>
        <w:spacing w:before="120"/>
        <w:rPr>
          <w:rFonts w:ascii="Arial" w:hAnsi="Arial" w:eastAsia="Times New Roman" w:cs="Arial"/>
          <w:b/>
          <w:bCs/>
          <w:color w:val="222222"/>
          <w:sz w:val="28"/>
          <w:szCs w:val="28"/>
          <w:lang w:eastAsia="sl-si"/>
        </w:rPr>
      </w:pPr>
      <w:r>
        <w:rPr>
          <w:rFonts w:ascii="Arial" w:hAnsi="Arial" w:eastAsia="Times New Roman" w:cs="Arial"/>
          <w:b/>
          <w:bCs/>
          <w:color w:val="222222"/>
          <w:sz w:val="24"/>
          <w:szCs w:val="24"/>
          <w:lang w:eastAsia="sl-si"/>
        </w:rPr>
        <w:t>Mladina</w:t>
      </w:r>
      <w:r>
        <w:rPr>
          <w:rFonts w:ascii="Arial" w:hAnsi="Arial" w:eastAsia="Times New Roman" w:cs="Arial"/>
          <w:b/>
          <w:bCs/>
          <w:color w:val="222222"/>
          <w:sz w:val="28"/>
          <w:szCs w:val="28"/>
          <w:lang w:eastAsia="sl-si"/>
        </w:rPr>
      </w:r>
    </w:p>
    <w:p>
      <w:pPr>
        <w:pStyle w:val="para2"/>
        <w:numPr>
          <w:ilvl w:val="1"/>
          <w:numId w:val="10"/>
        </w:numPr>
        <w:ind w:left="1077" w:hanging="357"/>
        <w:spacing w:before="120"/>
        <w:rPr>
          <w:rFonts w:ascii="Arial" w:hAnsi="Arial" w:eastAsia="Times New Roman" w:cs="Arial"/>
          <w:b/>
          <w:bCs/>
          <w:color w:val="222222"/>
          <w:sz w:val="28"/>
          <w:szCs w:val="28"/>
          <w:lang w:eastAsia="sl-si"/>
        </w:rPr>
      </w:pPr>
      <w:r>
        <w:rPr>
          <w:rFonts w:ascii="Times New Roman" w:hAnsi="Times New Roman" w:cs="Times New Roman"/>
          <w:bCs/>
          <w:sz w:val="28"/>
          <w:szCs w:val="28"/>
        </w:rPr>
        <w:t>Jaslice – mah je že nabran / nabrali mladi v soboto, 18. novembra</w:t>
      </w:r>
    </w:p>
    <w:p>
      <w:pPr>
        <w:pStyle w:val="para2"/>
        <w:numPr>
          <w:ilvl w:val="1"/>
          <w:numId w:val="10"/>
        </w:numPr>
        <w:ind w:left="1077" w:hanging="357"/>
        <w:spacing w:before="120"/>
        <w:rPr>
          <w:rFonts w:ascii="Arial" w:hAnsi="Arial" w:eastAsia="Times New Roman" w:cs="Arial"/>
          <w:b/>
          <w:bCs/>
          <w:color w:val="222222"/>
          <w:sz w:val="28"/>
          <w:szCs w:val="28"/>
          <w:lang w:eastAsia="sl-si"/>
        </w:rPr>
      </w:pPr>
      <w:r>
        <w:rPr>
          <w:rFonts w:ascii="Times New Roman" w:hAnsi="Times New Roman" w:cs="Times New Roman"/>
          <w:bCs/>
          <w:sz w:val="28"/>
          <w:szCs w:val="28"/>
        </w:rPr>
        <w:t>Postavljanje jaslic – predvidoma nedelja, 17. decembra popoldne</w:t>
      </w:r>
      <w:r>
        <w:rPr>
          <w:rFonts w:ascii="Arial" w:hAnsi="Arial" w:eastAsia="Times New Roman" w:cs="Arial"/>
          <w:b/>
          <w:bCs/>
          <w:color w:val="222222"/>
          <w:sz w:val="28"/>
          <w:szCs w:val="28"/>
          <w:lang w:eastAsia="sl-si"/>
        </w:rPr>
      </w:r>
    </w:p>
    <w:p>
      <w:pPr>
        <w:pStyle w:val="para2"/>
        <w:numPr>
          <w:ilvl w:val="1"/>
          <w:numId w:val="10"/>
        </w:numPr>
        <w:ind w:left="1077" w:hanging="357"/>
        <w:spacing w:before="120"/>
        <w:rPr>
          <w:rFonts w:ascii="Arial" w:hAnsi="Arial" w:eastAsia="Times New Roman" w:cs="Arial"/>
          <w:b/>
          <w:bCs/>
          <w:color w:val="222222"/>
          <w:sz w:val="28"/>
          <w:szCs w:val="28"/>
          <w:lang w:eastAsia="sl-si"/>
        </w:rPr>
      </w:pPr>
      <w:r>
        <w:rPr>
          <w:rFonts w:ascii="Times New Roman" w:hAnsi="Times New Roman" w:cs="Times New Roman"/>
          <w:bCs/>
          <w:sz w:val="28"/>
          <w:szCs w:val="28"/>
        </w:rPr>
        <w:t>Božičnica pred polnočnico</w:t>
      </w:r>
      <w:r>
        <w:rPr>
          <w:rFonts w:ascii="Arial" w:hAnsi="Arial" w:eastAsia="Times New Roman" w:cs="Arial"/>
          <w:b/>
          <w:bCs/>
          <w:color w:val="222222"/>
          <w:sz w:val="28"/>
          <w:szCs w:val="28"/>
          <w:lang w:eastAsia="sl-si"/>
        </w:rPr>
      </w:r>
    </w:p>
    <w:p>
      <w:pPr>
        <w:pStyle w:val="para2"/>
        <w:numPr>
          <w:ilvl w:val="1"/>
          <w:numId w:val="10"/>
        </w:numPr>
        <w:ind w:left="1077" w:hanging="357"/>
        <w:spacing w:before="120"/>
        <w:rPr>
          <w:rFonts w:ascii="Arial" w:hAnsi="Arial" w:eastAsia="Times New Roman" w:cs="Arial"/>
          <w:b/>
          <w:bCs/>
          <w:color w:val="222222"/>
          <w:sz w:val="28"/>
          <w:szCs w:val="28"/>
          <w:lang w:eastAsia="sl-si"/>
        </w:rPr>
      </w:pPr>
      <w:r>
        <w:rPr>
          <w:rFonts w:ascii="Times New Roman" w:hAnsi="Times New Roman" w:cs="Times New Roman"/>
          <w:bCs/>
          <w:sz w:val="28"/>
          <w:szCs w:val="28"/>
        </w:rPr>
        <w:t>Poskuša se organizirati animatorje za poletni oratorij 2024, prvo srečanje organizira Krištof v soboto, 2. decembra zvečer v župnišču</w:t>
      </w:r>
      <w:r>
        <w:rPr>
          <w:rFonts w:ascii="Arial" w:hAnsi="Arial" w:eastAsia="Times New Roman" w:cs="Arial"/>
          <w:b/>
          <w:bCs/>
          <w:color w:val="222222"/>
          <w:sz w:val="28"/>
          <w:szCs w:val="28"/>
          <w:lang w:eastAsia="sl-si"/>
        </w:rPr>
      </w:r>
    </w:p>
    <w:p>
      <w:r/>
    </w:p>
    <w:p>
      <w:pPr>
        <w:pStyle w:val="para2"/>
        <w:numPr>
          <w:ilvl w:val="0"/>
          <w:numId w:val="10"/>
        </w:numPr>
        <w:ind w:left="357" w:hanging="357"/>
        <w:spacing w:before="240"/>
        <w:rPr>
          <w:rFonts w:ascii="Arial" w:hAnsi="Arial" w:eastAsia="Times New Roman" w:cs="Arial"/>
          <w:b/>
          <w:bCs/>
          <w:color w:val="222222"/>
          <w:sz w:val="24"/>
          <w:szCs w:val="24"/>
          <w:lang w:eastAsia="sl-si"/>
        </w:rPr>
      </w:pPr>
      <w:r>
        <w:br w:type="page"/>
      </w:r>
      <w:r>
        <w:rPr>
          <w:rFonts w:ascii="Arial" w:hAnsi="Arial" w:eastAsia="Times New Roman" w:cs="Arial"/>
          <w:b/>
          <w:bCs/>
          <w:color w:val="222222"/>
          <w:sz w:val="24"/>
          <w:szCs w:val="24"/>
          <w:lang w:eastAsia="sl-si"/>
        </w:rPr>
        <w:t>Praznovanja, čiščenje, krašenje</w:t>
      </w:r>
    </w:p>
    <w:p>
      <w:pPr>
        <w:pStyle w:val="para2"/>
        <w:numPr>
          <w:ilvl w:val="1"/>
          <w:numId w:val="10"/>
        </w:numPr>
        <w:ind w:left="1077" w:hanging="357"/>
        <w:spacing w:before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Stalna zimska okrasitev:</w:t>
      </w:r>
    </w:p>
    <w:p>
      <w:pPr>
        <w:pStyle w:val="para2"/>
        <w:numPr>
          <w:ilvl w:val="2"/>
          <w:numId w:val="10"/>
        </w:numPr>
        <w:ind w:left="1800" w:hanging="360"/>
        <w:spacing w:befor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Zimska okrasitev od začetka adventa do cvetne nedelje; V tem času dežurnim ni potrebno skrbeti za okrasitev cerkve; za zimsko okrasitev sta tudi letos poskrbeli Tatjana in Tinca v tednu pred začetkom adventa.</w:t>
      </w:r>
    </w:p>
    <w:p>
      <w:pPr>
        <w:pStyle w:val="para2"/>
        <w:numPr>
          <w:ilvl w:val="1"/>
          <w:numId w:val="10"/>
        </w:numPr>
        <w:ind w:left="1077" w:hanging="357"/>
        <w:spacing w:before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Farno/krajevni dan </w:t>
      </w:r>
    </w:p>
    <w:p>
      <w:pPr>
        <w:pStyle w:val="para2"/>
        <w:numPr>
          <w:ilvl w:val="2"/>
          <w:numId w:val="10"/>
        </w:numPr>
        <w:ind w:left="1800" w:hanging="360"/>
        <w:spacing w:befor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Trenutno še ni dovolj široke podpore pri organizacijah v župniji, zato farni dan žal še ne bo mogoče izvesti naslednje leto.</w:t>
      </w:r>
    </w:p>
    <w:p>
      <w:pPr>
        <w:pStyle w:val="para2"/>
        <w:numPr>
          <w:ilvl w:val="0"/>
          <w:numId w:val="10"/>
        </w:numPr>
        <w:ind w:left="357" w:hanging="357"/>
        <w:spacing w:before="240"/>
        <w:rPr>
          <w:rFonts w:ascii="Arial" w:hAnsi="Arial" w:eastAsia="Times New Roman" w:cs="Arial"/>
          <w:b/>
          <w:bCs/>
          <w:color w:val="222222"/>
          <w:sz w:val="24"/>
          <w:szCs w:val="24"/>
          <w:lang w:eastAsia="sl-si"/>
        </w:rPr>
      </w:pPr>
      <w:r>
        <w:rPr>
          <w:rFonts w:ascii="Arial" w:hAnsi="Arial" w:eastAsia="Times New Roman" w:cs="Arial"/>
          <w:b/>
          <w:bCs/>
          <w:color w:val="222222"/>
          <w:sz w:val="24"/>
          <w:szCs w:val="24"/>
          <w:lang w:eastAsia="sl-si"/>
        </w:rPr>
        <w:t>Karitas</w:t>
      </w:r>
    </w:p>
    <w:p>
      <w:pPr>
        <w:pStyle w:val="para2"/>
        <w:numPr>
          <w:ilvl w:val="1"/>
          <w:numId w:val="10"/>
        </w:numPr>
        <w:ind w:left="1077" w:hanging="357"/>
        <w:spacing w:before="120" w:after="200" w:line="276" w:lineRule="auto"/>
        <w:rPr>
          <w:rFonts w:ascii="Arial" w:hAnsi="Arial" w:cs="Arial"/>
          <w:b/>
          <w:bCs/>
          <w:color w:val="222222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V času pred Božičem se organizira obisk v domu Marte in Marije v Logatcu enako kot lansko leto</w:t>
      </w:r>
      <w:r>
        <w:rPr>
          <w:rFonts w:ascii="Arial" w:hAnsi="Arial" w:cs="Arial"/>
          <w:b/>
          <w:bCs/>
          <w:color w:val="222222"/>
          <w:szCs w:val="24"/>
        </w:rPr>
        <w:t>.</w:t>
      </w:r>
    </w:p>
    <w:p>
      <w:pPr>
        <w:pStyle w:val="para2"/>
        <w:numPr>
          <w:ilvl w:val="0"/>
          <w:numId w:val="10"/>
        </w:numPr>
        <w:ind w:left="357" w:hanging="357"/>
        <w:spacing w:before="120"/>
        <w:rPr>
          <w:rFonts w:ascii="Arial" w:hAnsi="Arial" w:eastAsia="Times New Roman" w:cs="Arial"/>
          <w:b/>
          <w:bCs/>
          <w:color w:val="222222"/>
          <w:sz w:val="24"/>
          <w:szCs w:val="24"/>
          <w:lang w:eastAsia="sl-si"/>
        </w:rPr>
      </w:pPr>
      <w:r>
        <w:rPr>
          <w:rFonts w:ascii="Arial" w:hAnsi="Arial" w:eastAsia="Times New Roman" w:cs="Arial"/>
          <w:b/>
          <w:bCs/>
          <w:color w:val="222222"/>
          <w:sz w:val="24"/>
          <w:szCs w:val="24"/>
          <w:lang w:eastAsia="sl-si"/>
        </w:rPr>
        <w:t>Gospodarstvi svet</w:t>
      </w:r>
    </w:p>
    <w:p>
      <w:pPr>
        <w:pStyle w:val="para2"/>
        <w:numPr>
          <w:ilvl w:val="1"/>
          <w:numId w:val="10"/>
        </w:numPr>
        <w:ind w:left="1077" w:hanging="357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Spovednica / </w:t>
      </w:r>
      <w:r>
        <w:rPr>
          <w:rFonts w:ascii="Times New Roman" w:hAnsi="Times New Roman" w:cs="Times New Roman"/>
          <w:sz w:val="28"/>
          <w:szCs w:val="28"/>
        </w:rPr>
        <w:t>Janez Kogovšek ocenil, da spovednica ni primerna za obnovo; izdelava nove počaka do zaključka obnove župnišča.</w:t>
      </w:r>
    </w:p>
    <w:p>
      <w:pPr>
        <w:pStyle w:val="para2"/>
        <w:numPr>
          <w:ilvl w:val="1"/>
          <w:numId w:val="10"/>
        </w:numPr>
        <w:ind w:left="1077" w:hanging="357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Obnova zunanjosti župnišča: </w:t>
      </w:r>
    </w:p>
    <w:p>
      <w:pPr>
        <w:pStyle w:val="para2"/>
        <w:numPr>
          <w:ilvl w:val="2"/>
          <w:numId w:val="10"/>
        </w:numPr>
        <w:ind w:left="180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Pridobiti ponudbe za izvedbo toplotno izolacije + fasade / Gvido</w:t>
      </w:r>
    </w:p>
    <w:p>
      <w:pPr>
        <w:pStyle w:val="para2"/>
        <w:numPr>
          <w:ilvl w:val="2"/>
          <w:numId w:val="10"/>
        </w:numPr>
        <w:ind w:left="180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Pridobiti pogoje in soglasje s strani zavoda za ohranjanje kulturne dediščine / župnijski upravitelj</w:t>
      </w:r>
    </w:p>
    <w:p>
      <w:pPr>
        <w:pStyle w:val="para2"/>
        <w:numPr>
          <w:ilvl w:val="2"/>
          <w:numId w:val="10"/>
        </w:numPr>
        <w:ind w:left="180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Poslati prošnjo o nameri obnove fasade župnišča / župnijski upravitelj</w:t>
      </w:r>
    </w:p>
    <w:p>
      <w:pPr>
        <w:pStyle w:val="para2"/>
        <w:numPr>
          <w:ilvl w:val="2"/>
          <w:numId w:val="10"/>
        </w:numPr>
        <w:ind w:left="180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Poslati prošnjo za pomoč pri obnovi fasade na Volkov sklad / župnijski upravitelj</w:t>
      </w:r>
    </w:p>
    <w:p>
      <w:pPr>
        <w:pStyle w:val="para2"/>
        <w:numPr>
          <w:ilvl w:val="2"/>
          <w:numId w:val="10"/>
        </w:numPr>
        <w:ind w:left="180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Prijava na občinski razpis / Marko, Marjan</w:t>
      </w:r>
    </w:p>
    <w:p>
      <w:pPr>
        <w:pStyle w:val="para2"/>
        <w:numPr>
          <w:ilvl w:val="1"/>
          <w:numId w:val="10"/>
        </w:numPr>
        <w:ind w:left="1077" w:hanging="357"/>
        <w:spacing w:befor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Ogrevanje župnišča:</w:t>
      </w:r>
      <w:r>
        <w:rPr>
          <w:rFonts w:ascii="Times New Roman" w:hAnsi="Times New Roman" w:cs="Times New Roman"/>
          <w:bCs/>
          <w:sz w:val="28"/>
          <w:szCs w:val="28"/>
        </w:rPr>
        <w:t xml:space="preserve"> 2000 litrov olja nabavljeno / predvidoma dovolj za zimsko sezono.</w:t>
      </w:r>
    </w:p>
    <w:p>
      <w:pPr>
        <w:pStyle w:val="para2"/>
        <w:spacing w:befor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 4. točki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Razno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para2"/>
        <w:numPr>
          <w:ilvl w:val="0"/>
          <w:numId w:val="6"/>
        </w:numPr>
        <w:ind w:left="720" w:hanging="360"/>
        <w:spacing w:befor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brez sklepov</w:t>
      </w:r>
    </w:p>
    <w:p>
      <w:pPr>
        <w:pStyle w:val="para2"/>
        <w:spacing w:befor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para2"/>
        <w:spacing w:befor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Srečanje smo zaključili ob 20.15 uri.</w:t>
      </w:r>
    </w:p>
    <w:p>
      <w:pPr>
        <w:pStyle w:val="para2"/>
        <w:spacing w:before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Prihodnje srečanje bo predvidoma 17. februarja 2023 ob 19. uri</w:t>
      </w:r>
      <w:r>
        <w:rPr>
          <w:rFonts w:ascii="Times New Roman" w:hAnsi="Times New Roman" w:cs="Times New Roman"/>
          <w:bCs/>
          <w:sz w:val="28"/>
          <w:szCs w:val="28"/>
        </w:rPr>
        <w:t xml:space="preserve"> v prostorih župnišča. 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para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pStyle w:val="para2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Zapisal Marko Žust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993" w:top="851" w:right="849" w:bottom="709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Oštevilčeni seznam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Oštevilčeni seznam 2"/>
    <w:lvl w:ilvl="0">
      <w:numFmt w:val="bullet"/>
      <w:suff w:val="tab"/>
      <w:lvlText w:val="-"/>
      <w:lvlJc w:val="left"/>
      <w:pPr>
        <w:ind w:left="1068" w:hanging="0"/>
      </w:pPr>
      <w:rPr>
        <w:rFonts w:ascii="Courier New" w:hAnsi="Courier New"/>
      </w:rPr>
    </w:lvl>
    <w:lvl w:ilvl="1">
      <w:numFmt w:val="bullet"/>
      <w:suff w:val="tab"/>
      <w:lvlText w:val="o"/>
      <w:lvlJc w:val="left"/>
      <w:pPr>
        <w:ind w:left="1788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08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8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48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68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8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08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28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Oštevilčeni seznam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Oštevilčeni seznam 4"/>
    <w:lvl w:ilvl="0">
      <w:numFmt w:val="bullet"/>
      <w:suff w:val="tab"/>
      <w:lvlText w:val="-"/>
      <w:lvlJc w:val="left"/>
      <w:pPr>
        <w:ind w:left="0" w:hanging="0"/>
      </w:pPr>
      <w:rPr>
        <w:rFonts w:ascii="Courier New" w:hAnsi="Courier New"/>
      </w:rPr>
    </w:lvl>
    <w:lvl w:ilvl="1">
      <w:numFmt w:val="bullet"/>
      <w:suff w:val="tab"/>
      <w:lvlText w:val="o"/>
      <w:lvlJc w:val="left"/>
      <w:pPr>
        <w:ind w:left="72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44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16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288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60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32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04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576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Oštevilčeni seznam 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6">
    <w:multiLevelType w:val="hybridMultilevel"/>
    <w:name w:val="Oštevilčeni seznam 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Oštevilčeni seznam 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8">
    <w:multiLevelType w:val="hybridMultilevel"/>
    <w:name w:val="Oštevilčeni seznam 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9">
    <w:multiLevelType w:val="hybridMultilevel"/>
    <w:name w:val="Oštevilčeni seznam 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0">
    <w:multiLevelType w:val="hybridMultilevel"/>
    <w:name w:val="Oštevilčeni seznam 10"/>
    <w:lvl w:ilvl="0">
      <w:numFmt w:val="bullet"/>
      <w:suff w:val="tab"/>
      <w:lvlText w:val="-"/>
      <w:lvlJc w:val="left"/>
      <w:pPr>
        <w:ind w:left="0" w:hanging="0"/>
      </w:pPr>
      <w:rPr>
        <w:rFonts w:ascii="Courier New" w:hAnsi="Courier New"/>
      </w:rPr>
    </w:lvl>
    <w:lvl w:ilvl="1">
      <w:numFmt w:val="bullet"/>
      <w:suff w:val="tab"/>
      <w:lvlText w:val="o"/>
      <w:lvlJc w:val="left"/>
      <w:pPr>
        <w:ind w:left="72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44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16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288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60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32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04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5760" w:hanging="0"/>
      </w:pPr>
      <w:rPr>
        <w:rFonts w:ascii="Wingdings" w:hAnsi="Wingdings" w:eastAsia="Wingdings" w:cs="Wingdings"/>
      </w:rPr>
    </w:lvl>
  </w:abstractNum>
  <w:abstractNum w:abstractNumId="11">
    <w:multiLevelType w:val="hybridMultilevel"/>
    <w:name w:val="Oštevilčeni seznam 11"/>
    <w:lvl w:ilvl="0">
      <w:numFmt w:val="bullet"/>
      <w:suff w:val="tab"/>
      <w:lvlText w:val="-"/>
      <w:lvlJc w:val="left"/>
      <w:pPr>
        <w:ind w:left="0" w:hanging="0"/>
      </w:pPr>
      <w:rPr>
        <w:rFonts w:ascii="Courier New" w:hAnsi="Courier New"/>
      </w:rPr>
    </w:lvl>
    <w:lvl w:ilvl="1">
      <w:numFmt w:val="bullet"/>
      <w:suff w:val="tab"/>
      <w:lvlText w:val="o"/>
      <w:lvlJc w:val="left"/>
      <w:pPr>
        <w:ind w:left="72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44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16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288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60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32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04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576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Ilustracija" w:pos="below" w:numFmt="decimal"/>
    <w:caption w:name="Slika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7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2578530" w:val="1068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sl-si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0"/>
      <w:lang w:eastAsia="sl-si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  <w:widowControl/>
    </w:pPr>
    <w:rPr>
      <w:rFonts w:eastAsia="Calibri"/>
      <w:b/>
      <w:sz w:val="20"/>
    </w:rPr>
  </w:style>
  <w:style w:type="paragraph" w:styleId="para2">
    <w:name w:val="No Spacing"/>
    <w:qFormat/>
    <w:pPr>
      <w:widowControl/>
    </w:pPr>
    <w:rPr>
      <w:rFonts w:ascii="Calibri" w:hAnsi="Calibri" w:eastAsia="Calibri" w:cs="Calibri"/>
      <w:sz w:val="22"/>
      <w:szCs w:val="22"/>
      <w:lang w:val="sl-si" w:eastAsia="en-us" w:bidi="ar-sa"/>
    </w:rPr>
  </w:style>
  <w:style w:type="paragraph" w:styleId="para3">
    <w:name w:val="Subtitle"/>
    <w:qFormat/>
    <w:basedOn w:val="para0"/>
    <w:next w:val="para0"/>
    <w:pPr>
      <w:spacing w:after="160"/>
    </w:pPr>
    <w:rPr>
      <w:rFonts w:ascii="Calibri" w:hAnsi="Calibri"/>
      <w:color w:val="5a5a5a"/>
      <w:spacing w:val="15" w:percent="114"/>
      <w:sz w:val="20"/>
    </w:rPr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 w:cs="Calibri"/>
      <w:sz w:val="22"/>
      <w:szCs w:val="22"/>
      <w:lang w:eastAsia="en-us"/>
    </w:rPr>
  </w:style>
  <w:style w:type="character" w:styleId="char0" w:default="1">
    <w:name w:val="Default Paragraph Font"/>
  </w:style>
  <w:style w:type="character" w:styleId="char1" w:customStyle="1">
    <w:name w:val="Naslov 1 Znak"/>
    <w:basedOn w:val="char0"/>
    <w:rPr>
      <w:rFonts w:ascii="Times New Roman" w:hAnsi="Times New Roman" w:eastAsia="Calibri" w:cs="Times New Roman"/>
      <w:b/>
      <w:sz w:val="20"/>
      <w:szCs w:val="20"/>
      <w:lang w:eastAsia="sl-si"/>
    </w:rPr>
  </w:style>
  <w:style w:type="character" w:styleId="char2" w:customStyle="1">
    <w:name w:val="Podnaslov Znak"/>
    <w:basedOn w:val="char0"/>
    <w:rPr>
      <w:rFonts w:ascii="Calibri" w:hAnsi="Calibri" w:eastAsia="Times New Roman" w:cs="Times New Roman"/>
      <w:color w:val="5a5a5a"/>
      <w:spacing w:val="15" w:percent="114"/>
      <w:sz w:val="20"/>
      <w:szCs w:val="20"/>
      <w:lang w:eastAsia="sl-si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sl-si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0"/>
      <w:lang w:eastAsia="sl-si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  <w:widowControl/>
    </w:pPr>
    <w:rPr>
      <w:rFonts w:eastAsia="Calibri"/>
      <w:b/>
      <w:sz w:val="20"/>
    </w:rPr>
  </w:style>
  <w:style w:type="paragraph" w:styleId="para2">
    <w:name w:val="No Spacing"/>
    <w:qFormat/>
    <w:pPr>
      <w:widowControl/>
    </w:pPr>
    <w:rPr>
      <w:rFonts w:ascii="Calibri" w:hAnsi="Calibri" w:eastAsia="Calibri" w:cs="Calibri"/>
      <w:sz w:val="22"/>
      <w:szCs w:val="22"/>
      <w:lang w:val="sl-si" w:eastAsia="en-us" w:bidi="ar-sa"/>
    </w:rPr>
  </w:style>
  <w:style w:type="paragraph" w:styleId="para3">
    <w:name w:val="Subtitle"/>
    <w:qFormat/>
    <w:basedOn w:val="para0"/>
    <w:next w:val="para0"/>
    <w:pPr>
      <w:spacing w:after="160"/>
    </w:pPr>
    <w:rPr>
      <w:rFonts w:ascii="Calibri" w:hAnsi="Calibri"/>
      <w:color w:val="5a5a5a"/>
      <w:spacing w:val="15" w:percent="114"/>
      <w:sz w:val="20"/>
    </w:rPr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 w:cs="Calibri"/>
      <w:sz w:val="22"/>
      <w:szCs w:val="22"/>
      <w:lang w:eastAsia="en-us"/>
    </w:rPr>
  </w:style>
  <w:style w:type="character" w:styleId="char0" w:default="1">
    <w:name w:val="Default Paragraph Font"/>
  </w:style>
  <w:style w:type="character" w:styleId="char1" w:customStyle="1">
    <w:name w:val="Naslov 1 Znak"/>
    <w:basedOn w:val="char0"/>
    <w:rPr>
      <w:rFonts w:ascii="Times New Roman" w:hAnsi="Times New Roman" w:eastAsia="Calibri" w:cs="Times New Roman"/>
      <w:b/>
      <w:sz w:val="20"/>
      <w:szCs w:val="20"/>
      <w:lang w:eastAsia="sl-si"/>
    </w:rPr>
  </w:style>
  <w:style w:type="character" w:styleId="char2" w:customStyle="1">
    <w:name w:val="Podnaslov Znak"/>
    <w:basedOn w:val="char0"/>
    <w:rPr>
      <w:rFonts w:ascii="Calibri" w:hAnsi="Calibri" w:eastAsia="Times New Roman" w:cs="Times New Roman"/>
      <w:color w:val="5a5a5a"/>
      <w:spacing w:val="15" w:percent="114"/>
      <w:sz w:val="20"/>
      <w:szCs w:val="20"/>
      <w:lang w:eastAsia="sl-si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/>
  <cp:revision>57</cp:revision>
  <dcterms:created xsi:type="dcterms:W3CDTF">2023-11-25T13:35:00Z</dcterms:created>
  <dcterms:modified xsi:type="dcterms:W3CDTF">2023-12-14T18:28:50Z</dcterms:modified>
</cp:coreProperties>
</file>