
<file path=[Content_Types].xml><?xml version="1.0" encoding="utf-8"?>
<Types xmlns="http://schemas.openxmlformats.org/package/2006/content-types">
  <Default Extension="bin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E301" w14:textId="117992F7" w:rsidR="0059154D" w:rsidRPr="00117F7B" w:rsidRDefault="00D15ACD" w:rsidP="0059154D">
      <w:pPr>
        <w:rPr>
          <w:rFonts w:cstheme="minorHAnsi"/>
          <w:i/>
          <w:sz w:val="36"/>
          <w:szCs w:val="36"/>
        </w:rPr>
      </w:pPr>
      <w:r>
        <w:rPr>
          <w:rFonts w:cstheme="minorHAnsi"/>
          <w:i/>
          <w:noProof/>
          <w:sz w:val="36"/>
          <w:szCs w:val="36"/>
          <w:lang w:eastAsia="sl-SI"/>
        </w:rPr>
        <w:drawing>
          <wp:inline distT="0" distB="0" distL="0" distR="0" wp14:anchorId="1D53EB50" wp14:editId="37772844">
            <wp:extent cx="2480441" cy="165760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ctor-illustration-jesus-christ-carrying-260nw-99670958.web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" r="4000" b="8929"/>
                    <a:stretch/>
                  </pic:blipFill>
                  <pic:spPr bwMode="auto">
                    <a:xfrm>
                      <a:off x="0" y="0"/>
                      <a:ext cx="2501401" cy="1671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154D" w:rsidRPr="00117F7B">
        <w:rPr>
          <w:rFonts w:cstheme="minorHAnsi"/>
          <w:i/>
          <w:sz w:val="36"/>
          <w:szCs w:val="36"/>
        </w:rPr>
        <w:t>Vabilo</w:t>
      </w:r>
      <w:r w:rsidR="00621347">
        <w:rPr>
          <w:rFonts w:cstheme="minorHAnsi"/>
          <w:i/>
          <w:sz w:val="36"/>
          <w:szCs w:val="36"/>
        </w:rPr>
        <w:t xml:space="preserve"> – </w:t>
      </w:r>
      <w:r w:rsidR="00621347" w:rsidRPr="00621347">
        <w:rPr>
          <w:rFonts w:cstheme="minorHAnsi"/>
          <w:b/>
          <w:bCs/>
          <w:i/>
          <w:sz w:val="36"/>
          <w:szCs w:val="36"/>
        </w:rPr>
        <w:t>Križev pot v naravi</w:t>
      </w:r>
      <w:r w:rsidR="0059154D" w:rsidRPr="00117F7B">
        <w:rPr>
          <w:rFonts w:cstheme="minorHAnsi"/>
          <w:i/>
          <w:sz w:val="36"/>
          <w:szCs w:val="36"/>
        </w:rPr>
        <w:t xml:space="preserve">  </w:t>
      </w:r>
    </w:p>
    <w:p w14:paraId="28FD3DA9" w14:textId="77777777" w:rsidR="0059154D" w:rsidRPr="00117F7B" w:rsidRDefault="0059154D" w:rsidP="0059154D">
      <w:pPr>
        <w:rPr>
          <w:sz w:val="36"/>
          <w:szCs w:val="36"/>
        </w:rPr>
      </w:pPr>
    </w:p>
    <w:p w14:paraId="163351E2" w14:textId="77777777" w:rsidR="0059154D" w:rsidRPr="00621347" w:rsidRDefault="0059154D" w:rsidP="0059154D">
      <w:pPr>
        <w:jc w:val="both"/>
        <w:rPr>
          <w:sz w:val="32"/>
          <w:szCs w:val="32"/>
        </w:rPr>
      </w:pPr>
      <w:r w:rsidRPr="00621347">
        <w:rPr>
          <w:b/>
          <w:sz w:val="32"/>
          <w:szCs w:val="32"/>
          <w:u w:val="single"/>
        </w:rPr>
        <w:t>V nedeljo, 17. marca</w:t>
      </w:r>
      <w:r w:rsidRPr="00621347">
        <w:rPr>
          <w:sz w:val="32"/>
          <w:szCs w:val="32"/>
        </w:rPr>
        <w:t xml:space="preserve"> vas vabimo na križev pot v naravi </w:t>
      </w:r>
      <w:r w:rsidR="00D15ACD" w:rsidRPr="00621347">
        <w:rPr>
          <w:sz w:val="32"/>
          <w:szCs w:val="32"/>
        </w:rPr>
        <w:t xml:space="preserve">- </w:t>
      </w:r>
      <w:r w:rsidRPr="00621347">
        <w:rPr>
          <w:sz w:val="32"/>
          <w:szCs w:val="32"/>
        </w:rPr>
        <w:t xml:space="preserve">na Jezerc pri Logatcu. </w:t>
      </w:r>
    </w:p>
    <w:p w14:paraId="49D8F8FF" w14:textId="77777777" w:rsidR="0059154D" w:rsidRPr="00621347" w:rsidRDefault="0059154D" w:rsidP="0059154D">
      <w:pPr>
        <w:jc w:val="both"/>
        <w:rPr>
          <w:sz w:val="32"/>
          <w:szCs w:val="32"/>
        </w:rPr>
      </w:pPr>
      <w:r w:rsidRPr="00621347">
        <w:rPr>
          <w:sz w:val="32"/>
          <w:szCs w:val="32"/>
        </w:rPr>
        <w:t>Zbrali se bomo ob 13.45 na Pilu. Do izhodišča se bomo peljali z osebnimi avtomobili. Zaradi omejene</w:t>
      </w:r>
      <w:r w:rsidR="004F48BA" w:rsidRPr="00621347">
        <w:rPr>
          <w:sz w:val="32"/>
          <w:szCs w:val="32"/>
        </w:rPr>
        <w:t xml:space="preserve"> možnosti parkiranja</w:t>
      </w:r>
      <w:r w:rsidRPr="00621347">
        <w:rPr>
          <w:sz w:val="32"/>
          <w:szCs w:val="32"/>
        </w:rPr>
        <w:t xml:space="preserve"> je dobro, da čimbolj popolnimo vozila. </w:t>
      </w:r>
    </w:p>
    <w:p w14:paraId="23D51F13" w14:textId="77777777" w:rsidR="0059154D" w:rsidRPr="00621347" w:rsidRDefault="004F48BA" w:rsidP="0059154D">
      <w:pPr>
        <w:jc w:val="both"/>
        <w:rPr>
          <w:sz w:val="32"/>
          <w:szCs w:val="32"/>
        </w:rPr>
      </w:pPr>
      <w:r w:rsidRPr="00621347">
        <w:rPr>
          <w:sz w:val="32"/>
          <w:szCs w:val="32"/>
        </w:rPr>
        <w:t xml:space="preserve">Od izhodišča do </w:t>
      </w:r>
      <w:r w:rsidR="0059154D" w:rsidRPr="00621347">
        <w:rPr>
          <w:sz w:val="32"/>
          <w:szCs w:val="32"/>
        </w:rPr>
        <w:t>vznožja križevega pota</w:t>
      </w:r>
      <w:r w:rsidRPr="00621347">
        <w:rPr>
          <w:sz w:val="32"/>
          <w:szCs w:val="32"/>
        </w:rPr>
        <w:t xml:space="preserve"> je približno kilometer hoje. </w:t>
      </w:r>
      <w:r w:rsidR="0059154D" w:rsidRPr="00621347">
        <w:rPr>
          <w:sz w:val="32"/>
          <w:szCs w:val="32"/>
        </w:rPr>
        <w:t xml:space="preserve">Križev pot je postavljen sredi gozda, pot pa zaradi bližine barja </w:t>
      </w:r>
      <w:r w:rsidRPr="00621347">
        <w:rPr>
          <w:sz w:val="32"/>
          <w:szCs w:val="32"/>
        </w:rPr>
        <w:t>običajno</w:t>
      </w:r>
      <w:r w:rsidR="0059154D" w:rsidRPr="00621347">
        <w:rPr>
          <w:sz w:val="32"/>
          <w:szCs w:val="32"/>
        </w:rPr>
        <w:t xml:space="preserve"> mokra oz</w:t>
      </w:r>
      <w:r w:rsidR="001B3924" w:rsidRPr="00621347">
        <w:rPr>
          <w:sz w:val="32"/>
          <w:szCs w:val="32"/>
        </w:rPr>
        <w:t>iroma</w:t>
      </w:r>
      <w:r w:rsidR="0059154D" w:rsidRPr="00621347">
        <w:rPr>
          <w:sz w:val="32"/>
          <w:szCs w:val="32"/>
        </w:rPr>
        <w:t xml:space="preserve"> blatna. Priporočljiva je pohodna obutev.  </w:t>
      </w:r>
    </w:p>
    <w:p w14:paraId="4215E22F" w14:textId="77777777" w:rsidR="0059154D" w:rsidRPr="00621347" w:rsidRDefault="0059154D" w:rsidP="0059154D">
      <w:pPr>
        <w:jc w:val="both"/>
        <w:rPr>
          <w:sz w:val="32"/>
          <w:szCs w:val="32"/>
        </w:rPr>
      </w:pPr>
      <w:r w:rsidRPr="00621347">
        <w:rPr>
          <w:sz w:val="32"/>
          <w:szCs w:val="32"/>
        </w:rPr>
        <w:t>Če se ne bi ustavljali, bi za vzpon od prvega križa do božjega groba potrebovali 1</w:t>
      </w:r>
      <w:r w:rsidR="004F48BA" w:rsidRPr="00621347">
        <w:rPr>
          <w:sz w:val="32"/>
          <w:szCs w:val="32"/>
        </w:rPr>
        <w:t>0</w:t>
      </w:r>
      <w:r w:rsidRPr="00621347">
        <w:rPr>
          <w:sz w:val="32"/>
          <w:szCs w:val="32"/>
        </w:rPr>
        <w:t xml:space="preserve"> minut. Ker pa bomo molili križev pot, bo pot počasnejša in bo več časa tudi za premišljevanje.</w:t>
      </w:r>
    </w:p>
    <w:p w14:paraId="5C930D73" w14:textId="77777777" w:rsidR="0059154D" w:rsidRPr="00621347" w:rsidRDefault="0059154D" w:rsidP="0059154D">
      <w:pPr>
        <w:jc w:val="both"/>
        <w:rPr>
          <w:sz w:val="32"/>
          <w:szCs w:val="32"/>
        </w:rPr>
      </w:pPr>
      <w:r w:rsidRPr="00621347">
        <w:rPr>
          <w:sz w:val="32"/>
          <w:szCs w:val="32"/>
        </w:rPr>
        <w:t>Po isti poti se bomo vrnili do izhodišča.</w:t>
      </w:r>
      <w:r w:rsidR="004F48BA" w:rsidRPr="00621347">
        <w:rPr>
          <w:sz w:val="32"/>
          <w:szCs w:val="32"/>
        </w:rPr>
        <w:t xml:space="preserve"> Kdor bi želel, si lahko v bližini ogleda </w:t>
      </w:r>
      <w:r w:rsidR="001B3924" w:rsidRPr="00621347">
        <w:rPr>
          <w:sz w:val="32"/>
          <w:szCs w:val="32"/>
        </w:rPr>
        <w:t>še</w:t>
      </w:r>
      <w:r w:rsidR="004F48BA" w:rsidRPr="00621347">
        <w:rPr>
          <w:sz w:val="32"/>
          <w:szCs w:val="32"/>
        </w:rPr>
        <w:t xml:space="preserve"> visoko barje Jezerc.</w:t>
      </w:r>
    </w:p>
    <w:p w14:paraId="1077CF98" w14:textId="77777777" w:rsidR="0059154D" w:rsidRPr="00621347" w:rsidRDefault="0059154D" w:rsidP="0059154D">
      <w:pPr>
        <w:jc w:val="both"/>
        <w:rPr>
          <w:sz w:val="32"/>
          <w:szCs w:val="32"/>
        </w:rPr>
      </w:pPr>
    </w:p>
    <w:p w14:paraId="5F63B363" w14:textId="77777777" w:rsidR="0059154D" w:rsidRPr="00621347" w:rsidRDefault="0059154D" w:rsidP="0059154D">
      <w:pPr>
        <w:jc w:val="both"/>
        <w:rPr>
          <w:i/>
          <w:sz w:val="32"/>
          <w:szCs w:val="32"/>
        </w:rPr>
      </w:pPr>
      <w:r w:rsidRPr="00621347">
        <w:rPr>
          <w:i/>
          <w:sz w:val="32"/>
          <w:szCs w:val="32"/>
        </w:rPr>
        <w:t>Dodatne informacije pri Mihu Kavčiču (041 985 357).</w:t>
      </w:r>
    </w:p>
    <w:p w14:paraId="0EE5CD83" w14:textId="77777777" w:rsidR="0059154D" w:rsidRPr="002C35C5" w:rsidRDefault="0059154D" w:rsidP="0059154D">
      <w:pPr>
        <w:jc w:val="both"/>
        <w:rPr>
          <w:sz w:val="36"/>
          <w:szCs w:val="36"/>
        </w:rPr>
      </w:pPr>
    </w:p>
    <w:p w14:paraId="2109C753" w14:textId="77777777" w:rsidR="0059154D" w:rsidRPr="00BD2F41" w:rsidRDefault="0059154D" w:rsidP="0059154D">
      <w:pPr>
        <w:jc w:val="both"/>
        <w:rPr>
          <w:i/>
          <w:sz w:val="36"/>
          <w:szCs w:val="36"/>
        </w:rPr>
      </w:pPr>
      <w:r w:rsidRPr="00BD2F41">
        <w:rPr>
          <w:i/>
          <w:sz w:val="36"/>
          <w:szCs w:val="36"/>
        </w:rPr>
        <w:t xml:space="preserve"> </w:t>
      </w:r>
    </w:p>
    <w:p w14:paraId="0F307F7E" w14:textId="77777777" w:rsidR="0059154D" w:rsidRPr="00117F7B" w:rsidRDefault="0059154D" w:rsidP="0059154D">
      <w:pPr>
        <w:jc w:val="both"/>
        <w:rPr>
          <w:sz w:val="36"/>
          <w:szCs w:val="36"/>
        </w:rPr>
      </w:pPr>
    </w:p>
    <w:p w14:paraId="5297AB10" w14:textId="77777777" w:rsidR="0059154D" w:rsidRDefault="0059154D" w:rsidP="0059154D">
      <w:pPr>
        <w:jc w:val="both"/>
        <w:rPr>
          <w:sz w:val="26"/>
          <w:szCs w:val="26"/>
        </w:rPr>
      </w:pPr>
    </w:p>
    <w:p w14:paraId="1F8A57AF" w14:textId="77777777" w:rsidR="0059154D" w:rsidRPr="002728B9" w:rsidRDefault="0059154D" w:rsidP="0059154D">
      <w:pPr>
        <w:jc w:val="both"/>
        <w:rPr>
          <w:sz w:val="26"/>
          <w:szCs w:val="26"/>
        </w:rPr>
      </w:pPr>
    </w:p>
    <w:p w14:paraId="1952AA5F" w14:textId="77777777" w:rsidR="0059154D" w:rsidRPr="002728B9" w:rsidRDefault="0059154D" w:rsidP="0059154D">
      <w:pPr>
        <w:jc w:val="both"/>
        <w:rPr>
          <w:b/>
          <w:sz w:val="26"/>
          <w:szCs w:val="26"/>
        </w:rPr>
      </w:pPr>
    </w:p>
    <w:p w14:paraId="135EB12B" w14:textId="77777777" w:rsidR="0059154D" w:rsidRDefault="0059154D" w:rsidP="0059154D"/>
    <w:p w14:paraId="32BF6A01" w14:textId="77777777" w:rsidR="0059154D" w:rsidRDefault="0059154D" w:rsidP="0059154D"/>
    <w:p w14:paraId="745288B8" w14:textId="77777777" w:rsidR="00054105" w:rsidRDefault="00000000"/>
    <w:sectPr w:rsidR="00054105" w:rsidSect="00842E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4D"/>
    <w:rsid w:val="001B3924"/>
    <w:rsid w:val="004F48BA"/>
    <w:rsid w:val="0059154D"/>
    <w:rsid w:val="00621347"/>
    <w:rsid w:val="00B224A6"/>
    <w:rsid w:val="00C66DA5"/>
    <w:rsid w:val="00D15ACD"/>
    <w:rsid w:val="00E6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2225"/>
  <w15:chartTrackingRefBased/>
  <w15:docId w15:val="{E23B247B-1BCD-42B7-841B-3E33878D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15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OŠRovte Vrh 02</dc:creator>
  <cp:keywords/>
  <dc:description/>
  <cp:lastModifiedBy>Marko ŽUST</cp:lastModifiedBy>
  <cp:revision>4</cp:revision>
  <dcterms:created xsi:type="dcterms:W3CDTF">2024-03-09T11:13:00Z</dcterms:created>
  <dcterms:modified xsi:type="dcterms:W3CDTF">2024-03-09T18:07:00Z</dcterms:modified>
</cp:coreProperties>
</file>