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24BBF" w14:textId="27B28591" w:rsidR="00074965" w:rsidRPr="00BB50F2" w:rsidRDefault="002B432F" w:rsidP="0040516E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r w:rsidRPr="002B432F">
        <w:rPr>
          <w:rFonts w:ascii="Book Antiqua" w:hAnsi="Book Antiqua" w:cs="Times New Roman"/>
          <w:b/>
          <w:sz w:val="28"/>
          <w:szCs w:val="28"/>
        </w:rPr>
        <w:t>VELIKA NOČ GOSPODOVEGA VSTAJENJA</w:t>
      </w:r>
      <w:r w:rsidR="00947D50" w:rsidRPr="00947D50">
        <w:rPr>
          <w:rFonts w:ascii="Book Antiqua" w:hAnsi="Book Antiqua" w:cs="Times New Roman"/>
          <w:b/>
          <w:sz w:val="28"/>
          <w:szCs w:val="28"/>
        </w:rPr>
        <w:t xml:space="preserve">, </w:t>
      </w:r>
      <w:r>
        <w:rPr>
          <w:rFonts w:ascii="Book Antiqua" w:hAnsi="Book Antiqua" w:cs="Times New Roman"/>
          <w:b/>
          <w:sz w:val="28"/>
          <w:szCs w:val="28"/>
        </w:rPr>
        <w:t>20</w:t>
      </w:r>
      <w:r w:rsidR="00947D50" w:rsidRPr="00947D50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774AC1">
        <w:rPr>
          <w:rFonts w:ascii="Book Antiqua" w:hAnsi="Book Antiqua" w:cs="Times New Roman"/>
          <w:b/>
          <w:sz w:val="28"/>
          <w:szCs w:val="28"/>
        </w:rPr>
        <w:t>APRIL</w:t>
      </w:r>
      <w:r w:rsidR="00947D50" w:rsidRPr="00947D50">
        <w:rPr>
          <w:rFonts w:ascii="Book Antiqua" w:hAnsi="Book Antiqua" w:cs="Times New Roman"/>
          <w:b/>
          <w:sz w:val="28"/>
          <w:szCs w:val="28"/>
        </w:rPr>
        <w:t xml:space="preserve"> 2025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5812"/>
      </w:tblGrid>
      <w:tr w:rsidR="00ED11E8" w:rsidRPr="00ED11E8" w14:paraId="1908C8C8" w14:textId="77777777" w:rsidTr="0081306B">
        <w:trPr>
          <w:trHeight w:val="2543"/>
        </w:trPr>
        <w:tc>
          <w:tcPr>
            <w:tcW w:w="4111" w:type="dxa"/>
          </w:tcPr>
          <w:p w14:paraId="4E9E5FEF" w14:textId="398B5AF2" w:rsidR="006B597A" w:rsidRDefault="0081306B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VELIKONOČNI </w:t>
            </w:r>
            <w:r w:rsidR="005D7852" w:rsidRPr="00944919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A4751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D4AC837" w14:textId="315D5411" w:rsidR="00420F39" w:rsidRPr="00643720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2B432F" w:rsidRPr="002B432F">
              <w:rPr>
                <w:rFonts w:ascii="Book Antiqua" w:hAnsi="Book Antiqua" w:cs="Times New Roman"/>
                <w:sz w:val="24"/>
                <w:szCs w:val="24"/>
              </w:rPr>
              <w:t>v velikonočni osmini</w:t>
            </w:r>
          </w:p>
          <w:p w14:paraId="574817AE" w14:textId="0E64E982" w:rsidR="007E6C30" w:rsidRP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SREDA</w:t>
            </w:r>
            <w:r w:rsidR="00E3271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2B432F" w:rsidRPr="002B432F">
              <w:rPr>
                <w:rFonts w:ascii="Book Antiqua" w:hAnsi="Book Antiqua" w:cs="Times New Roman"/>
                <w:sz w:val="24"/>
                <w:szCs w:val="24"/>
              </w:rPr>
              <w:t>v velikonočni osmini</w:t>
            </w:r>
          </w:p>
          <w:p w14:paraId="087D3386" w14:textId="49CCDC16" w:rsidR="00E81B22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2B432F" w:rsidRPr="002B432F">
              <w:rPr>
                <w:rFonts w:ascii="Book Antiqua" w:hAnsi="Book Antiqua" w:cs="Times New Roman"/>
                <w:sz w:val="24"/>
                <w:szCs w:val="24"/>
              </w:rPr>
              <w:t>v velikonočni osmini</w:t>
            </w:r>
          </w:p>
          <w:p w14:paraId="490D43DE" w14:textId="532426F6" w:rsidR="002814DE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3F718B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2B432F" w:rsidRPr="002B432F">
              <w:rPr>
                <w:rFonts w:ascii="Book Antiqua" w:hAnsi="Book Antiqua" w:cs="Times New Roman"/>
                <w:sz w:val="24"/>
                <w:szCs w:val="24"/>
              </w:rPr>
              <w:t>v velikonočni osmini</w:t>
            </w:r>
          </w:p>
          <w:p w14:paraId="4B25ED0E" w14:textId="2CF78595" w:rsidR="006B597A" w:rsidRPr="00702672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0"/>
                <w:szCs w:val="20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EA7BC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2B432F" w:rsidRPr="002B432F">
              <w:rPr>
                <w:rFonts w:ascii="Book Antiqua" w:hAnsi="Book Antiqua" w:cs="Times New Roman"/>
                <w:sz w:val="24"/>
                <w:szCs w:val="24"/>
              </w:rPr>
              <w:t>v velikonočni osmini</w:t>
            </w:r>
          </w:p>
          <w:p w14:paraId="18443AAA" w14:textId="02B80DCA" w:rsidR="00ED11E8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6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NEDELJA</w:t>
            </w:r>
            <w:r w:rsidR="00A47519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- </w:t>
            </w:r>
            <w:r w:rsidR="002B432F">
              <w:rPr>
                <w:rFonts w:ascii="Book Antiqua" w:hAnsi="Book Antiqua" w:cs="Times New Roman"/>
                <w:bCs/>
                <w:sz w:val="28"/>
                <w:szCs w:val="28"/>
              </w:rPr>
              <w:t>BELA NEDELJA</w:t>
            </w:r>
            <w:r w:rsidR="00ED11E8" w:rsidRPr="00AF647E">
              <w:rPr>
                <w:rFonts w:ascii="Book Antiqua" w:hAnsi="Book Antiqua" w:cs="Times New Roman"/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3E07135C" w14:textId="776CBF7D" w:rsidR="006B597A" w:rsidRDefault="002B432F" w:rsidP="0070267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21</w:t>
            </w:r>
            <w:r w:rsidR="00ED11E8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48774C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51035E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944919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4F32FB3D" w14:textId="79990505" w:rsidR="00420F39" w:rsidRPr="00643720" w:rsidRDefault="002B432F" w:rsidP="00643720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22</w:t>
            </w:r>
            <w:r w:rsidR="0022414E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643720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AF647E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37388A" w14:textId="4B2ED328" w:rsidR="007E6C30" w:rsidRPr="00AF647E" w:rsidRDefault="002B432F" w:rsidP="00AF647E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23</w:t>
            </w:r>
            <w:r w:rsidR="00A07515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643720">
              <w:rPr>
                <w:rFonts w:ascii="Book Antiqua" w:hAnsi="Book Antiqua" w:cs="Times New Roman"/>
                <w:bCs/>
                <w:sz w:val="28"/>
                <w:szCs w:val="28"/>
              </w:rPr>
              <w:t>4</w:t>
            </w:r>
            <w:r w:rsidR="00DB5733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  </w:t>
            </w:r>
          </w:p>
          <w:p w14:paraId="5497E2C9" w14:textId="1BC6BE4A" w:rsidR="00E81B22" w:rsidRPr="00AF647E" w:rsidRDefault="002B432F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643720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76BCC437" w:rsidR="008E14CC" w:rsidRPr="00AF647E" w:rsidRDefault="002B432F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25</w:t>
            </w:r>
            <w:r w:rsidR="00971AD7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643720">
              <w:rPr>
                <w:rFonts w:ascii="Book Antiqua" w:hAnsi="Book Antiqua" w:cs="Times New Roman"/>
                <w:bCs/>
                <w:sz w:val="28"/>
                <w:szCs w:val="28"/>
              </w:rPr>
              <w:t>4</w:t>
            </w:r>
            <w:r w:rsidR="00ED11E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B7B3291" w14:textId="7DB9E8EC" w:rsidR="006B597A" w:rsidRPr="00702672" w:rsidRDefault="002B432F" w:rsidP="0070267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26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643720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3A22EAAD" w:rsidR="00AF3EBF" w:rsidRPr="00AF647E" w:rsidRDefault="00A47519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</w:t>
            </w:r>
            <w:r w:rsidR="002B432F">
              <w:rPr>
                <w:rFonts w:ascii="Book Antiqua" w:hAnsi="Book Antiqua" w:cs="Times New Roman"/>
                <w:bCs/>
                <w:sz w:val="28"/>
                <w:szCs w:val="28"/>
              </w:rPr>
              <w:t>7</w:t>
            </w:r>
            <w:r w:rsidR="006D115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643720">
              <w:rPr>
                <w:rFonts w:ascii="Book Antiqua" w:hAnsi="Book Antiqua" w:cs="Times New Roman"/>
                <w:bCs/>
                <w:sz w:val="28"/>
                <w:szCs w:val="28"/>
              </w:rPr>
              <w:t>4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3B475266" w14:textId="152C77C3" w:rsidR="00AF647E" w:rsidRPr="00944919" w:rsidRDefault="007F0EA9" w:rsidP="00AF647E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2B432F" w:rsidRPr="002B432F">
              <w:rPr>
                <w:rFonts w:ascii="Book Antiqua" w:hAnsi="Book Antiqua"/>
                <w:sz w:val="27"/>
                <w:szCs w:val="27"/>
              </w:rPr>
              <w:t>ANZELM, škof in cerkveni učitelj</w:t>
            </w:r>
          </w:p>
          <w:p w14:paraId="49EBA67B" w14:textId="5272A644" w:rsidR="00420F39" w:rsidRPr="00420F39" w:rsidRDefault="00643720" w:rsidP="00420F39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2B432F" w:rsidRPr="002B432F">
              <w:rPr>
                <w:rFonts w:ascii="Book Antiqua" w:hAnsi="Book Antiqua"/>
                <w:sz w:val="28"/>
                <w:szCs w:val="28"/>
              </w:rPr>
              <w:t>HUGO,</w:t>
            </w:r>
            <w:r w:rsidR="002B432F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2B432F" w:rsidRPr="002B432F">
              <w:rPr>
                <w:rFonts w:ascii="Book Antiqua" w:hAnsi="Book Antiqua"/>
                <w:sz w:val="28"/>
                <w:szCs w:val="28"/>
              </w:rPr>
              <w:t>škof v Grenoblu</w:t>
            </w:r>
          </w:p>
          <w:p w14:paraId="6FD6EC36" w14:textId="54B86B24" w:rsidR="00FC3FBD" w:rsidRPr="00262D9A" w:rsidRDefault="00670348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262D9A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2B432F" w:rsidRPr="002B432F">
              <w:rPr>
                <w:rFonts w:ascii="Book Antiqua" w:hAnsi="Book Antiqua" w:cs="Times New Roman"/>
                <w:sz w:val="28"/>
                <w:szCs w:val="28"/>
              </w:rPr>
              <w:t xml:space="preserve">JURIJ, mučenec, </w:t>
            </w:r>
            <w:r w:rsidR="002B432F" w:rsidRPr="0081306B">
              <w:rPr>
                <w:rFonts w:ascii="Book Antiqua" w:hAnsi="Book Antiqua" w:cs="Times New Roman"/>
                <w:sz w:val="27"/>
                <w:szCs w:val="27"/>
              </w:rPr>
              <w:t xml:space="preserve">zavetnik </w:t>
            </w:r>
            <w:r w:rsidR="0081306B" w:rsidRPr="0081306B">
              <w:rPr>
                <w:rFonts w:ascii="Book Antiqua" w:hAnsi="Book Antiqua" w:cs="Times New Roman"/>
                <w:sz w:val="27"/>
                <w:szCs w:val="27"/>
              </w:rPr>
              <w:t>mesta</w:t>
            </w:r>
            <w:r w:rsidR="0081306B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2B432F" w:rsidRPr="002B432F">
              <w:rPr>
                <w:rFonts w:ascii="Book Antiqua" w:hAnsi="Book Antiqua" w:cs="Times New Roman"/>
                <w:sz w:val="28"/>
                <w:szCs w:val="28"/>
              </w:rPr>
              <w:t>Ljubljane</w:t>
            </w:r>
          </w:p>
          <w:p w14:paraId="7F62471F" w14:textId="5C90D10F" w:rsidR="00170B84" w:rsidRPr="00AF647E" w:rsidRDefault="00A47519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2B432F" w:rsidRPr="002B432F">
              <w:rPr>
                <w:rFonts w:ascii="Book Antiqua" w:hAnsi="Book Antiqua" w:cs="Times New Roman"/>
                <w:sz w:val="28"/>
                <w:szCs w:val="28"/>
              </w:rPr>
              <w:t xml:space="preserve">FELIKS iz </w:t>
            </w:r>
            <w:proofErr w:type="spellStart"/>
            <w:r w:rsidR="002B432F" w:rsidRPr="002B432F">
              <w:rPr>
                <w:rFonts w:ascii="Book Antiqua" w:hAnsi="Book Antiqua" w:cs="Times New Roman"/>
                <w:sz w:val="28"/>
                <w:szCs w:val="28"/>
              </w:rPr>
              <w:t>Sigmaringena</w:t>
            </w:r>
            <w:proofErr w:type="spellEnd"/>
            <w:r w:rsidR="002B432F" w:rsidRPr="002B432F">
              <w:rPr>
                <w:rFonts w:ascii="Book Antiqua" w:hAnsi="Book Antiqua" w:cs="Times New Roman"/>
                <w:sz w:val="28"/>
                <w:szCs w:val="28"/>
              </w:rPr>
              <w:t>, mučenec</w:t>
            </w:r>
          </w:p>
          <w:p w14:paraId="217769D1" w14:textId="1F249CB0" w:rsidR="002814DE" w:rsidRPr="00AF647E" w:rsidRDefault="002B432F" w:rsidP="001B45F9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2B432F">
              <w:rPr>
                <w:rFonts w:ascii="Book Antiqua" w:hAnsi="Book Antiqua" w:cs="Times New Roman"/>
                <w:bCs/>
                <w:sz w:val="28"/>
                <w:szCs w:val="28"/>
              </w:rPr>
              <w:t>Sveti MARKO, evangelist</w:t>
            </w:r>
          </w:p>
          <w:p w14:paraId="550BB4BE" w14:textId="126EDEE2" w:rsidR="00702672" w:rsidRDefault="002B432F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2B432F">
              <w:rPr>
                <w:rFonts w:ascii="Book Antiqua" w:hAnsi="Book Antiqua" w:cs="Times New Roman"/>
                <w:bCs/>
                <w:sz w:val="28"/>
                <w:szCs w:val="28"/>
              </w:rPr>
              <w:t>MARIJA MATI DOBREGA SVETA</w:t>
            </w:r>
            <w:r>
              <w:rPr>
                <w:rFonts w:ascii="Book Antiqua" w:hAnsi="Book Antiqua" w:cs="Times New Roman"/>
                <w:bCs/>
                <w:sz w:val="28"/>
                <w:szCs w:val="28"/>
              </w:rPr>
              <w:t>, god</w:t>
            </w:r>
          </w:p>
          <w:p w14:paraId="76BBADD5" w14:textId="0ECB2CB5" w:rsidR="00455F38" w:rsidRPr="00947D50" w:rsidRDefault="002B432F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2B432F">
              <w:rPr>
                <w:rFonts w:ascii="Book Antiqua" w:hAnsi="Book Antiqua" w:cs="Times New Roman"/>
                <w:bCs/>
                <w:sz w:val="28"/>
                <w:szCs w:val="28"/>
              </w:rPr>
              <w:t>HOZANA Kotorska, devica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5C7D5171" w14:textId="77777777" w:rsidR="002B432F" w:rsidRDefault="00947D50" w:rsidP="0040516E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9D7230">
        <w:rPr>
          <w:rFonts w:ascii="Book Antiqua" w:hAnsi="Book Antiqua" w:cs="Times New Roman"/>
          <w:b/>
          <w:sz w:val="28"/>
          <w:szCs w:val="28"/>
        </w:rPr>
        <w:t xml:space="preserve">Danes teden: </w:t>
      </w:r>
      <w:r w:rsidR="002B432F" w:rsidRPr="002B432F">
        <w:rPr>
          <w:rFonts w:ascii="Book Antiqua" w:hAnsi="Book Antiqua" w:cs="Times New Roman"/>
          <w:b/>
          <w:sz w:val="28"/>
          <w:szCs w:val="28"/>
        </w:rPr>
        <w:t>2. VELIKONOČNA NEDELJA - BELA NEDELJA, NEDELJA</w:t>
      </w:r>
    </w:p>
    <w:p w14:paraId="1E71F7A4" w14:textId="2EB7CE97" w:rsidR="00170B84" w:rsidRPr="009D7230" w:rsidRDefault="002B432F" w:rsidP="0040516E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2B432F">
        <w:rPr>
          <w:rFonts w:ascii="Book Antiqua" w:hAnsi="Book Antiqua" w:cs="Times New Roman"/>
          <w:b/>
          <w:sz w:val="28"/>
          <w:szCs w:val="28"/>
        </w:rPr>
        <w:t xml:space="preserve"> BOŽJEGA USMILJENJA</w:t>
      </w:r>
    </w:p>
    <w:p w14:paraId="289E6E08" w14:textId="77777777" w:rsidR="00CE553E" w:rsidRPr="000440DB" w:rsidRDefault="00CE553E" w:rsidP="00170B8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Cs/>
          <w:sz w:val="16"/>
          <w:szCs w:val="16"/>
        </w:rPr>
      </w:pPr>
    </w:p>
    <w:p w14:paraId="000D15A9" w14:textId="66614415" w:rsidR="002B432F" w:rsidRPr="003379AD" w:rsidRDefault="002B432F" w:rsidP="002B432F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4"/>
          <w:szCs w:val="24"/>
        </w:rPr>
      </w:pPr>
      <w:r w:rsidRPr="003379AD">
        <w:rPr>
          <w:rFonts w:ascii="Book Antiqua" w:hAnsi="Book Antiqua" w:cs="Times New Roman"/>
          <w:b/>
          <w:bCs/>
          <w:sz w:val="24"/>
          <w:szCs w:val="24"/>
        </w:rPr>
        <w:t>Ganjeni ob vesti o praznem grobu:</w:t>
      </w:r>
      <w:r w:rsidRPr="003379AD">
        <w:rPr>
          <w:rFonts w:ascii="Book Antiqua" w:hAnsi="Book Antiqua" w:cs="Times New Roman"/>
          <w:bCs/>
          <w:sz w:val="24"/>
          <w:szCs w:val="24"/>
        </w:rPr>
        <w:t xml:space="preserve"> Morda osamljenost smrti najbolje izražajo Kristusove besede na križu, nad katerimi so se teologi in drugi pisci globoko zamislili: Moj Bog, moj Bog, zakaj si me zapustil?</w:t>
      </w:r>
    </w:p>
    <w:p w14:paraId="5FB3DDB5" w14:textId="3D1FD3CC" w:rsidR="002B432F" w:rsidRPr="003379AD" w:rsidRDefault="002B432F" w:rsidP="002B432F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4"/>
          <w:szCs w:val="24"/>
        </w:rPr>
      </w:pPr>
      <w:r w:rsidRPr="003379AD">
        <w:rPr>
          <w:rFonts w:ascii="Book Antiqua" w:hAnsi="Book Antiqua" w:cs="Times New Roman"/>
          <w:bCs/>
          <w:sz w:val="24"/>
          <w:szCs w:val="24"/>
        </w:rPr>
        <w:t xml:space="preserve">Toda za vsakega izmed nas ostaja navzoča obljuba, jamstvo naše dediščine, ki nam je podarjeno v Kristusu in je na neki način skrivnostno vsebovano v novem življenju, ki se je začelo s Kristusom. Od trenutka, ko je bil človek izgnan zaradi greha od drevesa življenja, je zemlja postala pokopališče. Za vsakega človeka obstaja grob. Planet grobov. Blizu Kalvarije je bil grob Jožefa iz </w:t>
      </w:r>
      <w:proofErr w:type="spellStart"/>
      <w:r w:rsidRPr="003379AD">
        <w:rPr>
          <w:rFonts w:ascii="Book Antiqua" w:hAnsi="Book Antiqua" w:cs="Times New Roman"/>
          <w:bCs/>
          <w:sz w:val="24"/>
          <w:szCs w:val="24"/>
        </w:rPr>
        <w:t>Arimateje</w:t>
      </w:r>
      <w:proofErr w:type="spellEnd"/>
      <w:r w:rsidRPr="003379AD">
        <w:rPr>
          <w:rFonts w:ascii="Book Antiqua" w:hAnsi="Book Antiqua" w:cs="Times New Roman"/>
          <w:bCs/>
          <w:sz w:val="24"/>
          <w:szCs w:val="24"/>
        </w:rPr>
        <w:t>. Vanj so z njegovim dovoljenjem položili Jezusovo telo, ko so ga sneli s križa....V enem izmed nešteto grobov, posejanih po celinah našega planeta, je Božji Sin, človek Jezus Kristus, smrt premagal s smrtjo. » O smrt, jaz bom tvoja smrt!« Drevo življenja, od katerega je bil človek zaradi greha izgnan, se znova razodeva ljudem v Kristusovem telesu. Če kdo je ta kruh, bo živel vekomaj. Kruh, ki ga bom jaz dal za življenje sveta je moje meso (</w:t>
      </w:r>
      <w:proofErr w:type="spellStart"/>
      <w:r w:rsidRPr="003379AD">
        <w:rPr>
          <w:rFonts w:ascii="Book Antiqua" w:hAnsi="Book Antiqua" w:cs="Times New Roman"/>
          <w:bCs/>
          <w:sz w:val="24"/>
          <w:szCs w:val="24"/>
        </w:rPr>
        <w:t>Jn</w:t>
      </w:r>
      <w:proofErr w:type="spellEnd"/>
      <w:r w:rsidRPr="003379AD">
        <w:rPr>
          <w:rFonts w:ascii="Book Antiqua" w:hAnsi="Book Antiqua" w:cs="Times New Roman"/>
          <w:bCs/>
          <w:sz w:val="24"/>
          <w:szCs w:val="24"/>
        </w:rPr>
        <w:t xml:space="preserve"> 6, 51). Čeprav je naš planet vedno  znova prepreden z novimi grobovi in postaja vse bolj pokopališče, kjer se človek, ki je nastal iz prahu, vanj vrača, vendarle vsi, </w:t>
      </w:r>
      <w:bookmarkStart w:id="0" w:name="_GoBack"/>
      <w:bookmarkEnd w:id="0"/>
      <w:r w:rsidRPr="003379AD">
        <w:rPr>
          <w:rFonts w:ascii="Book Antiqua" w:hAnsi="Book Antiqua" w:cs="Times New Roman"/>
          <w:bCs/>
          <w:sz w:val="24"/>
          <w:szCs w:val="24"/>
        </w:rPr>
        <w:t>ki zrejo v  Jezusov grob, živijo v upanju vstajenja.</w:t>
      </w:r>
    </w:p>
    <w:p w14:paraId="124D63DD" w14:textId="7296D1D5" w:rsidR="002B432F" w:rsidRPr="003379AD" w:rsidRDefault="002B432F" w:rsidP="002B432F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3379AD">
        <w:rPr>
          <w:rFonts w:ascii="Book Antiqua" w:hAnsi="Book Antiqua" w:cs="Times New Roman"/>
          <w:bCs/>
          <w:sz w:val="24"/>
          <w:szCs w:val="24"/>
        </w:rPr>
        <w:t>(</w:t>
      </w:r>
      <w:r w:rsidR="0081306B" w:rsidRPr="003379AD">
        <w:rPr>
          <w:rFonts w:ascii="Book Antiqua" w:hAnsi="Book Antiqua" w:cs="Times New Roman"/>
          <w:bCs/>
          <w:sz w:val="24"/>
          <w:szCs w:val="24"/>
        </w:rPr>
        <w:t>sv.</w:t>
      </w:r>
      <w:r w:rsidRPr="003379AD">
        <w:rPr>
          <w:rFonts w:ascii="Book Antiqua" w:hAnsi="Book Antiqua" w:cs="Times New Roman"/>
          <w:bCs/>
          <w:sz w:val="24"/>
          <w:szCs w:val="24"/>
        </w:rPr>
        <w:t xml:space="preserve">  Janez Pavel II. (+2005), papež od 1978 do 2005, je umrl na predvečer nedelje Božjega usmiljenja).</w:t>
      </w:r>
    </w:p>
    <w:p w14:paraId="3DFCD978" w14:textId="77777777" w:rsidR="002B432F" w:rsidRPr="002B432F" w:rsidRDefault="002B432F" w:rsidP="002B432F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</w:p>
    <w:p w14:paraId="42B7F672" w14:textId="213422AB" w:rsidR="002B432F" w:rsidRDefault="002B432F" w:rsidP="002B432F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2B432F">
        <w:rPr>
          <w:rFonts w:ascii="Book Antiqua" w:hAnsi="Book Antiqua" w:cs="Times New Roman"/>
          <w:b/>
          <w:bCs/>
          <w:sz w:val="28"/>
          <w:szCs w:val="28"/>
        </w:rPr>
        <w:t>Na velikonočni ponedeljek je sveta maša ob 10. uri. Po maši je srečanje članov ŽPS za organizacijo praznovanja na Belo nedeljo.</w:t>
      </w:r>
    </w:p>
    <w:p w14:paraId="6822D036" w14:textId="77777777" w:rsidR="002B432F" w:rsidRPr="002B432F" w:rsidRDefault="002B432F" w:rsidP="002B432F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14:paraId="556AFC00" w14:textId="6E4FB7C3" w:rsidR="002B432F" w:rsidRDefault="002B432F" w:rsidP="002B432F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2B432F">
        <w:rPr>
          <w:rFonts w:ascii="Book Antiqua" w:hAnsi="Book Antiqua" w:cs="Times New Roman"/>
          <w:b/>
          <w:bCs/>
          <w:sz w:val="28"/>
          <w:szCs w:val="28"/>
        </w:rPr>
        <w:t xml:space="preserve">Na Belo nedeljo je romarski shod </w:t>
      </w:r>
      <w:r w:rsidR="00D625B0">
        <w:rPr>
          <w:rFonts w:ascii="Book Antiqua" w:hAnsi="Book Antiqua" w:cs="Times New Roman"/>
          <w:b/>
          <w:bCs/>
          <w:sz w:val="28"/>
          <w:szCs w:val="28"/>
        </w:rPr>
        <w:t>združen z</w:t>
      </w:r>
      <w:r w:rsidRPr="002B432F">
        <w:rPr>
          <w:rFonts w:ascii="Book Antiqua" w:hAnsi="Book Antiqua" w:cs="Times New Roman"/>
          <w:b/>
          <w:bCs/>
          <w:sz w:val="28"/>
          <w:szCs w:val="28"/>
        </w:rPr>
        <w:t xml:space="preserve"> blagoslov </w:t>
      </w:r>
      <w:r w:rsidR="00D625B0">
        <w:rPr>
          <w:rFonts w:ascii="Book Antiqua" w:hAnsi="Book Antiqua" w:cs="Times New Roman"/>
          <w:b/>
          <w:bCs/>
          <w:sz w:val="28"/>
          <w:szCs w:val="28"/>
        </w:rPr>
        <w:t xml:space="preserve">obnovljene zunanjosti župnišča. Po slovesni maši, ki jo bo vodil stolni prošt </w:t>
      </w:r>
      <w:r w:rsidR="00D625B0" w:rsidRPr="00D625B0">
        <w:rPr>
          <w:rFonts w:ascii="Book Antiqua" w:hAnsi="Book Antiqua" w:cs="Times New Roman"/>
          <w:b/>
          <w:bCs/>
          <w:sz w:val="28"/>
          <w:szCs w:val="28"/>
        </w:rPr>
        <w:t>msgr. Jožef Lap</w:t>
      </w:r>
      <w:r w:rsidR="00D625B0">
        <w:rPr>
          <w:rFonts w:ascii="Book Antiqua" w:hAnsi="Book Antiqua" w:cs="Times New Roman"/>
          <w:b/>
          <w:bCs/>
          <w:sz w:val="28"/>
          <w:szCs w:val="28"/>
        </w:rPr>
        <w:t>, se bo praznovanje nadaljevalo v šotoru pred cerkvijo, ki ga skupaj pripravljajo župnija, PGD Vrh, ŠKD Vrh in Krajevna skupnost. Pridne gospodinje prosimo za peko</w:t>
      </w:r>
      <w:r w:rsidR="00176642">
        <w:rPr>
          <w:rFonts w:ascii="Book Antiqua" w:hAnsi="Book Antiqua" w:cs="Times New Roman"/>
          <w:b/>
          <w:bCs/>
          <w:sz w:val="28"/>
          <w:szCs w:val="28"/>
        </w:rPr>
        <w:t xml:space="preserve"> peciva in dostavo le tega v šotor do nedelje do 9. ure</w:t>
      </w:r>
      <w:r w:rsidR="003379AD">
        <w:rPr>
          <w:rFonts w:ascii="Book Antiqua" w:hAnsi="Book Antiqua" w:cs="Times New Roman"/>
          <w:b/>
          <w:bCs/>
          <w:sz w:val="28"/>
          <w:szCs w:val="28"/>
        </w:rPr>
        <w:t>.</w:t>
      </w:r>
      <w:r w:rsidR="0017664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3379AD">
        <w:rPr>
          <w:rFonts w:ascii="Book Antiqua" w:hAnsi="Book Antiqua" w:cs="Times New Roman"/>
          <w:b/>
          <w:bCs/>
          <w:sz w:val="28"/>
          <w:szCs w:val="28"/>
        </w:rPr>
        <w:t xml:space="preserve">Povabljeni, da si </w:t>
      </w:r>
      <w:r w:rsidR="00176642">
        <w:rPr>
          <w:rFonts w:ascii="Book Antiqua" w:hAnsi="Book Antiqua" w:cs="Times New Roman"/>
          <w:b/>
          <w:bCs/>
          <w:sz w:val="28"/>
          <w:szCs w:val="28"/>
        </w:rPr>
        <w:t xml:space="preserve">v čim večjem številu </w:t>
      </w:r>
      <w:r w:rsidR="003379AD">
        <w:rPr>
          <w:rFonts w:ascii="Book Antiqua" w:hAnsi="Book Antiqua" w:cs="Times New Roman"/>
          <w:b/>
          <w:bCs/>
          <w:sz w:val="28"/>
          <w:szCs w:val="28"/>
        </w:rPr>
        <w:t>naredimo lep Farni dan.</w:t>
      </w:r>
    </w:p>
    <w:p w14:paraId="72912A6B" w14:textId="77777777" w:rsidR="00D625B0" w:rsidRPr="00D625B0" w:rsidRDefault="00D625B0" w:rsidP="002B432F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</w:p>
    <w:p w14:paraId="41ADEE48" w14:textId="12C1D36A" w:rsidR="009B7B51" w:rsidRDefault="009B7B51" w:rsidP="00170B84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01B6542C" w14:textId="6DBDDBC9" w:rsidR="0081306B" w:rsidRPr="0081306B" w:rsidRDefault="0081306B" w:rsidP="0081306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81306B">
        <w:rPr>
          <w:rFonts w:ascii="Book Antiqua" w:hAnsi="Book Antiqua" w:cs="Times New Roman"/>
          <w:b/>
          <w:sz w:val="28"/>
          <w:szCs w:val="28"/>
        </w:rPr>
        <w:t xml:space="preserve">VELIKA NOČ,     </w:t>
      </w:r>
      <w:r>
        <w:rPr>
          <w:rFonts w:ascii="Book Antiqua" w:hAnsi="Book Antiqua" w:cs="Times New Roman"/>
          <w:b/>
          <w:sz w:val="28"/>
          <w:szCs w:val="28"/>
        </w:rPr>
        <w:t xml:space="preserve">     </w:t>
      </w:r>
      <w:r w:rsidRPr="0081306B">
        <w:rPr>
          <w:rFonts w:ascii="Book Antiqua" w:hAnsi="Book Antiqua" w:cs="Times New Roman"/>
          <w:b/>
          <w:sz w:val="28"/>
          <w:szCs w:val="28"/>
        </w:rPr>
        <w:t xml:space="preserve">           20. 4. ob</w:t>
      </w:r>
      <w:r w:rsidRPr="0081306B">
        <w:rPr>
          <w:rFonts w:ascii="Book Antiqua" w:hAnsi="Book Antiqua" w:cs="Times New Roman"/>
          <w:b/>
          <w:sz w:val="24"/>
          <w:szCs w:val="24"/>
        </w:rPr>
        <w:t xml:space="preserve">   </w:t>
      </w:r>
      <w:r w:rsidRPr="0081306B">
        <w:rPr>
          <w:rFonts w:ascii="Book Antiqua" w:hAnsi="Book Antiqua" w:cs="Times New Roman"/>
          <w:b/>
          <w:sz w:val="28"/>
          <w:szCs w:val="28"/>
        </w:rPr>
        <w:t xml:space="preserve">7 h </w:t>
      </w:r>
      <w:r w:rsidRPr="0081306B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81306B">
        <w:rPr>
          <w:rFonts w:ascii="Book Antiqua" w:hAnsi="Book Antiqua" w:cs="Times New Roman"/>
          <w:b/>
          <w:sz w:val="28"/>
          <w:szCs w:val="28"/>
        </w:rPr>
        <w:t>+ Leopoldina Nagode, obletna, Vrh 12</w:t>
      </w:r>
    </w:p>
    <w:p w14:paraId="2B6076FA" w14:textId="5D2A50A1" w:rsidR="00BE1C0A" w:rsidRDefault="0081306B" w:rsidP="0081306B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81306B">
        <w:rPr>
          <w:rFonts w:ascii="Book Antiqua" w:hAnsi="Book Antiqua" w:cs="Times New Roman"/>
          <w:b/>
          <w:sz w:val="28"/>
          <w:szCs w:val="28"/>
        </w:rPr>
        <w:t xml:space="preserve">                                           </w:t>
      </w:r>
      <w:r>
        <w:rPr>
          <w:rFonts w:ascii="Book Antiqua" w:hAnsi="Book Antiqua" w:cs="Times New Roman"/>
          <w:b/>
          <w:sz w:val="28"/>
          <w:szCs w:val="28"/>
        </w:rPr>
        <w:t xml:space="preserve">     </w:t>
      </w:r>
      <w:r w:rsidRPr="0081306B">
        <w:rPr>
          <w:rFonts w:ascii="Book Antiqua" w:hAnsi="Book Antiqua" w:cs="Times New Roman"/>
          <w:b/>
          <w:sz w:val="28"/>
          <w:szCs w:val="28"/>
        </w:rPr>
        <w:t>20. 4. ob 10 h  + Nagode, Račeva 30</w:t>
      </w:r>
    </w:p>
    <w:p w14:paraId="2EC11F4D" w14:textId="40D2D9CB" w:rsidR="00BE1C0A" w:rsidRDefault="00BE1C0A" w:rsidP="00BE1C0A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BE1C0A">
        <w:rPr>
          <w:rFonts w:ascii="Book Antiqua" w:hAnsi="Book Antiqua" w:cs="Times New Roman"/>
          <w:b/>
          <w:sz w:val="28"/>
          <w:szCs w:val="28"/>
        </w:rPr>
        <w:t xml:space="preserve">VELIKI </w:t>
      </w:r>
      <w:r w:rsidR="0081306B">
        <w:rPr>
          <w:rFonts w:ascii="Book Antiqua" w:hAnsi="Book Antiqua" w:cs="Times New Roman"/>
          <w:b/>
          <w:sz w:val="28"/>
          <w:szCs w:val="28"/>
        </w:rPr>
        <w:t>PONEDELJEK</w:t>
      </w:r>
      <w:r w:rsidRPr="00BE1C0A">
        <w:rPr>
          <w:rFonts w:ascii="Book Antiqua" w:hAnsi="Book Antiqua" w:cs="Times New Roman"/>
          <w:b/>
          <w:sz w:val="28"/>
          <w:szCs w:val="28"/>
        </w:rPr>
        <w:t xml:space="preserve">,     </w:t>
      </w:r>
      <w:r w:rsidR="0081306B">
        <w:rPr>
          <w:rFonts w:ascii="Book Antiqua" w:hAnsi="Book Antiqua" w:cs="Times New Roman"/>
          <w:b/>
          <w:sz w:val="28"/>
          <w:szCs w:val="28"/>
        </w:rPr>
        <w:t>21</w:t>
      </w:r>
      <w:r w:rsidRPr="00BE1C0A">
        <w:rPr>
          <w:rFonts w:ascii="Book Antiqua" w:hAnsi="Book Antiqua" w:cs="Times New Roman"/>
          <w:b/>
          <w:sz w:val="28"/>
          <w:szCs w:val="28"/>
        </w:rPr>
        <w:t>. 4. ob 1</w:t>
      </w:r>
      <w:r w:rsidR="0081306B">
        <w:rPr>
          <w:rFonts w:ascii="Book Antiqua" w:hAnsi="Book Antiqua" w:cs="Times New Roman"/>
          <w:b/>
          <w:sz w:val="28"/>
          <w:szCs w:val="28"/>
        </w:rPr>
        <w:t>0</w:t>
      </w:r>
      <w:r w:rsidRPr="00BE1C0A">
        <w:rPr>
          <w:rFonts w:ascii="Book Antiqua" w:hAnsi="Book Antiqua" w:cs="Times New Roman"/>
          <w:b/>
          <w:sz w:val="28"/>
          <w:szCs w:val="28"/>
        </w:rPr>
        <w:t xml:space="preserve"> h  + </w:t>
      </w:r>
      <w:r w:rsidR="0081306B" w:rsidRPr="0081306B">
        <w:rPr>
          <w:rFonts w:ascii="Book Antiqua" w:hAnsi="Book Antiqua" w:cs="Times New Roman"/>
          <w:b/>
          <w:sz w:val="28"/>
          <w:szCs w:val="28"/>
        </w:rPr>
        <w:t>Stanko Sedej, obletna, Vrh 10</w:t>
      </w:r>
    </w:p>
    <w:p w14:paraId="41DA9594" w14:textId="11D6BB1C" w:rsidR="00BE1C0A" w:rsidRDefault="00BE1C0A" w:rsidP="00BE1C0A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BE1C0A">
        <w:rPr>
          <w:rFonts w:ascii="Book Antiqua" w:hAnsi="Book Antiqua" w:cs="Times New Roman"/>
          <w:b/>
          <w:sz w:val="28"/>
          <w:szCs w:val="28"/>
        </w:rPr>
        <w:t xml:space="preserve">SOBOTA,        </w:t>
      </w:r>
      <w:r w:rsidR="0081306B">
        <w:rPr>
          <w:rFonts w:ascii="Book Antiqua" w:hAnsi="Book Antiqua" w:cs="Times New Roman"/>
          <w:b/>
          <w:sz w:val="28"/>
          <w:szCs w:val="28"/>
        </w:rPr>
        <w:t xml:space="preserve">               </w:t>
      </w:r>
      <w:r w:rsidR="0081306B" w:rsidRPr="0081306B">
        <w:rPr>
          <w:rFonts w:ascii="Book Antiqua" w:hAnsi="Book Antiqua" w:cs="Times New Roman"/>
          <w:b/>
          <w:sz w:val="24"/>
          <w:szCs w:val="24"/>
        </w:rPr>
        <w:t xml:space="preserve">    </w:t>
      </w:r>
      <w:r w:rsidR="0081306B">
        <w:rPr>
          <w:rFonts w:ascii="Book Antiqua" w:hAnsi="Book Antiqua" w:cs="Times New Roman"/>
          <w:b/>
          <w:sz w:val="28"/>
          <w:szCs w:val="28"/>
        </w:rPr>
        <w:t xml:space="preserve">   26</w:t>
      </w:r>
      <w:r w:rsidRPr="00BE1C0A">
        <w:rPr>
          <w:rFonts w:ascii="Book Antiqua" w:hAnsi="Book Antiqua" w:cs="Times New Roman"/>
          <w:b/>
          <w:sz w:val="28"/>
          <w:szCs w:val="28"/>
        </w:rPr>
        <w:t xml:space="preserve">. 4. ob </w:t>
      </w:r>
      <w:r w:rsidR="0081306B">
        <w:rPr>
          <w:rFonts w:ascii="Book Antiqua" w:hAnsi="Book Antiqua" w:cs="Times New Roman"/>
          <w:b/>
          <w:sz w:val="28"/>
          <w:szCs w:val="28"/>
        </w:rPr>
        <w:t xml:space="preserve">  </w:t>
      </w:r>
      <w:r w:rsidRPr="00BE1C0A">
        <w:rPr>
          <w:rFonts w:ascii="Book Antiqua" w:hAnsi="Book Antiqua" w:cs="Times New Roman"/>
          <w:b/>
          <w:sz w:val="28"/>
          <w:szCs w:val="28"/>
        </w:rPr>
        <w:t xml:space="preserve">9 h  + </w:t>
      </w:r>
      <w:r w:rsidR="0081306B" w:rsidRPr="0081306B">
        <w:rPr>
          <w:rFonts w:ascii="Book Antiqua" w:hAnsi="Book Antiqua" w:cs="Times New Roman"/>
          <w:b/>
          <w:sz w:val="28"/>
          <w:szCs w:val="28"/>
        </w:rPr>
        <w:t>Cecilija Židanek 30 dan, Lavrovec 6</w:t>
      </w:r>
    </w:p>
    <w:p w14:paraId="32C37168" w14:textId="07193BB8" w:rsidR="00BE1C0A" w:rsidRPr="00BE1C0A" w:rsidRDefault="0081306B" w:rsidP="00BE1C0A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  <w:r>
        <w:rPr>
          <w:rFonts w:ascii="Book Antiqua" w:hAnsi="Book Antiqua" w:cs="Times New Roman"/>
          <w:b/>
          <w:sz w:val="28"/>
          <w:szCs w:val="28"/>
        </w:rPr>
        <w:t>NEDELJA</w:t>
      </w:r>
      <w:r w:rsidR="00BE1C0A" w:rsidRPr="00BE1C0A">
        <w:rPr>
          <w:rFonts w:ascii="Book Antiqua" w:hAnsi="Book Antiqua" w:cs="Times New Roman"/>
          <w:b/>
          <w:sz w:val="28"/>
          <w:szCs w:val="28"/>
        </w:rPr>
        <w:t xml:space="preserve">,                </w:t>
      </w:r>
      <w:r>
        <w:rPr>
          <w:rFonts w:ascii="Book Antiqua" w:hAnsi="Book Antiqua" w:cs="Times New Roman"/>
          <w:b/>
          <w:sz w:val="28"/>
          <w:szCs w:val="28"/>
        </w:rPr>
        <w:t xml:space="preserve">             </w:t>
      </w:r>
      <w:r w:rsidR="00BE1C0A" w:rsidRPr="00BE1C0A">
        <w:rPr>
          <w:rFonts w:ascii="Book Antiqua" w:hAnsi="Book Antiqua" w:cs="Times New Roman"/>
          <w:b/>
          <w:sz w:val="28"/>
          <w:szCs w:val="28"/>
        </w:rPr>
        <w:t>2</w:t>
      </w:r>
      <w:r>
        <w:rPr>
          <w:rFonts w:ascii="Book Antiqua" w:hAnsi="Book Antiqua" w:cs="Times New Roman"/>
          <w:b/>
          <w:sz w:val="28"/>
          <w:szCs w:val="28"/>
        </w:rPr>
        <w:t>7</w:t>
      </w:r>
      <w:r w:rsidR="00BE1C0A" w:rsidRPr="00BE1C0A">
        <w:rPr>
          <w:rFonts w:ascii="Book Antiqua" w:hAnsi="Book Antiqua" w:cs="Times New Roman"/>
          <w:b/>
          <w:sz w:val="28"/>
          <w:szCs w:val="28"/>
        </w:rPr>
        <w:t xml:space="preserve">. 4. ob </w:t>
      </w:r>
      <w:r>
        <w:rPr>
          <w:rFonts w:ascii="Book Antiqua" w:hAnsi="Book Antiqua" w:cs="Times New Roman"/>
          <w:b/>
          <w:sz w:val="28"/>
          <w:szCs w:val="28"/>
        </w:rPr>
        <w:t>10</w:t>
      </w:r>
      <w:r w:rsidR="00BE1C0A" w:rsidRPr="00BE1C0A">
        <w:rPr>
          <w:rFonts w:ascii="Book Antiqua" w:hAnsi="Book Antiqua" w:cs="Times New Roman"/>
          <w:b/>
          <w:sz w:val="28"/>
          <w:szCs w:val="28"/>
        </w:rPr>
        <w:t xml:space="preserve"> h</w:t>
      </w:r>
      <w:r w:rsidR="00BE1C0A" w:rsidRPr="0081306B">
        <w:rPr>
          <w:rFonts w:ascii="Book Antiqua" w:hAnsi="Book Antiqua" w:cs="Times New Roman"/>
          <w:b/>
          <w:sz w:val="24"/>
          <w:szCs w:val="24"/>
        </w:rPr>
        <w:t xml:space="preserve">  </w:t>
      </w:r>
      <w:r w:rsidR="00BE1C0A" w:rsidRPr="00BE1C0A">
        <w:rPr>
          <w:rFonts w:ascii="Book Antiqua" w:hAnsi="Book Antiqua" w:cs="Times New Roman"/>
          <w:b/>
          <w:sz w:val="28"/>
          <w:szCs w:val="28"/>
        </w:rPr>
        <w:t xml:space="preserve">+ </w:t>
      </w:r>
      <w:r w:rsidRPr="0081306B">
        <w:rPr>
          <w:rFonts w:ascii="Book Antiqua" w:hAnsi="Book Antiqua" w:cs="Times New Roman"/>
          <w:b/>
          <w:sz w:val="28"/>
          <w:szCs w:val="28"/>
        </w:rPr>
        <w:t xml:space="preserve">Ivana </w:t>
      </w:r>
      <w:proofErr w:type="spellStart"/>
      <w:r w:rsidRPr="0081306B">
        <w:rPr>
          <w:rFonts w:ascii="Book Antiqua" w:hAnsi="Book Antiqua" w:cs="Times New Roman"/>
          <w:b/>
          <w:sz w:val="28"/>
          <w:szCs w:val="28"/>
        </w:rPr>
        <w:t>Malovašič</w:t>
      </w:r>
      <w:proofErr w:type="spellEnd"/>
      <w:r w:rsidRPr="0081306B">
        <w:rPr>
          <w:rFonts w:ascii="Book Antiqua" w:hAnsi="Book Antiqua" w:cs="Times New Roman"/>
          <w:b/>
          <w:sz w:val="28"/>
          <w:szCs w:val="28"/>
        </w:rPr>
        <w:t>, obletna, Hleviše</w:t>
      </w:r>
    </w:p>
    <w:sectPr w:rsidR="00BE1C0A" w:rsidRPr="00BE1C0A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F81AB" w14:textId="77777777" w:rsidR="00B81E01" w:rsidRDefault="00B81E01" w:rsidP="00F50C6F">
      <w:pPr>
        <w:spacing w:after="0" w:line="240" w:lineRule="auto"/>
      </w:pPr>
      <w:r>
        <w:separator/>
      </w:r>
    </w:p>
  </w:endnote>
  <w:endnote w:type="continuationSeparator" w:id="0">
    <w:p w14:paraId="622ECBD1" w14:textId="77777777" w:rsidR="00B81E01" w:rsidRDefault="00B81E01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ED41A" w14:textId="77777777" w:rsidR="00B81E01" w:rsidRDefault="00B81E01" w:rsidP="00F50C6F">
      <w:pPr>
        <w:spacing w:after="0" w:line="240" w:lineRule="auto"/>
      </w:pPr>
      <w:r>
        <w:separator/>
      </w:r>
    </w:p>
  </w:footnote>
  <w:footnote w:type="continuationSeparator" w:id="0">
    <w:p w14:paraId="192FFA9E" w14:textId="77777777" w:rsidR="00B81E01" w:rsidRDefault="00B81E01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3DCE"/>
    <w:rsid w:val="0000679A"/>
    <w:rsid w:val="00006FC9"/>
    <w:rsid w:val="000123CA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0B1E"/>
    <w:rsid w:val="00041C3F"/>
    <w:rsid w:val="00042509"/>
    <w:rsid w:val="00042C45"/>
    <w:rsid w:val="000440DB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7C"/>
    <w:rsid w:val="00055FA5"/>
    <w:rsid w:val="00062142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76710"/>
    <w:rsid w:val="00082303"/>
    <w:rsid w:val="00082AEA"/>
    <w:rsid w:val="0008488C"/>
    <w:rsid w:val="000852E5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024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3C0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91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17F7"/>
    <w:rsid w:val="0011320D"/>
    <w:rsid w:val="00113328"/>
    <w:rsid w:val="00113A62"/>
    <w:rsid w:val="00114136"/>
    <w:rsid w:val="00114B2B"/>
    <w:rsid w:val="00115FBE"/>
    <w:rsid w:val="0011615B"/>
    <w:rsid w:val="00116446"/>
    <w:rsid w:val="001179B7"/>
    <w:rsid w:val="00120AFF"/>
    <w:rsid w:val="001227F3"/>
    <w:rsid w:val="0012388E"/>
    <w:rsid w:val="00124BFD"/>
    <w:rsid w:val="00124C36"/>
    <w:rsid w:val="00126726"/>
    <w:rsid w:val="00126C6F"/>
    <w:rsid w:val="001339EE"/>
    <w:rsid w:val="001350C3"/>
    <w:rsid w:val="0013726A"/>
    <w:rsid w:val="001415B4"/>
    <w:rsid w:val="001418AE"/>
    <w:rsid w:val="0014309B"/>
    <w:rsid w:val="00143A8E"/>
    <w:rsid w:val="001440F5"/>
    <w:rsid w:val="00144990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4297"/>
    <w:rsid w:val="001653A6"/>
    <w:rsid w:val="00165A3E"/>
    <w:rsid w:val="0016685C"/>
    <w:rsid w:val="00166BCE"/>
    <w:rsid w:val="00166D74"/>
    <w:rsid w:val="001677F5"/>
    <w:rsid w:val="00167B65"/>
    <w:rsid w:val="0017010E"/>
    <w:rsid w:val="00170B84"/>
    <w:rsid w:val="00171D81"/>
    <w:rsid w:val="00176642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49BE"/>
    <w:rsid w:val="001955E3"/>
    <w:rsid w:val="00195E38"/>
    <w:rsid w:val="00196907"/>
    <w:rsid w:val="001A195C"/>
    <w:rsid w:val="001A49BC"/>
    <w:rsid w:val="001A7E10"/>
    <w:rsid w:val="001B13A4"/>
    <w:rsid w:val="001B40A3"/>
    <w:rsid w:val="001B45F9"/>
    <w:rsid w:val="001B4B8C"/>
    <w:rsid w:val="001B4CD0"/>
    <w:rsid w:val="001B4E97"/>
    <w:rsid w:val="001B614D"/>
    <w:rsid w:val="001B7370"/>
    <w:rsid w:val="001B74F0"/>
    <w:rsid w:val="001B7DB3"/>
    <w:rsid w:val="001C429E"/>
    <w:rsid w:val="001C4E1C"/>
    <w:rsid w:val="001C631A"/>
    <w:rsid w:val="001C66D4"/>
    <w:rsid w:val="001D2F0E"/>
    <w:rsid w:val="001D2FC7"/>
    <w:rsid w:val="001D3DA9"/>
    <w:rsid w:val="001D463A"/>
    <w:rsid w:val="001D501F"/>
    <w:rsid w:val="001D5602"/>
    <w:rsid w:val="001D5A76"/>
    <w:rsid w:val="001D73E8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E7A80"/>
    <w:rsid w:val="001F1623"/>
    <w:rsid w:val="001F291E"/>
    <w:rsid w:val="001F3915"/>
    <w:rsid w:val="001F3AB6"/>
    <w:rsid w:val="001F4B11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6FD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37A49"/>
    <w:rsid w:val="00242A78"/>
    <w:rsid w:val="00242A8E"/>
    <w:rsid w:val="00243204"/>
    <w:rsid w:val="0024551F"/>
    <w:rsid w:val="0025046A"/>
    <w:rsid w:val="00250700"/>
    <w:rsid w:val="0025384E"/>
    <w:rsid w:val="00254026"/>
    <w:rsid w:val="00254BE6"/>
    <w:rsid w:val="002552B3"/>
    <w:rsid w:val="002572DF"/>
    <w:rsid w:val="002578CF"/>
    <w:rsid w:val="00257FEE"/>
    <w:rsid w:val="002615BA"/>
    <w:rsid w:val="00262D9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4E06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05BD"/>
    <w:rsid w:val="002B3784"/>
    <w:rsid w:val="002B3C9D"/>
    <w:rsid w:val="002B3E64"/>
    <w:rsid w:val="002B3F7F"/>
    <w:rsid w:val="002B432F"/>
    <w:rsid w:val="002B46DE"/>
    <w:rsid w:val="002B54C9"/>
    <w:rsid w:val="002B5EB8"/>
    <w:rsid w:val="002B7C73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07D0"/>
    <w:rsid w:val="002F1DF8"/>
    <w:rsid w:val="002F4B3F"/>
    <w:rsid w:val="002F5E97"/>
    <w:rsid w:val="003005FC"/>
    <w:rsid w:val="00301BC0"/>
    <w:rsid w:val="00303606"/>
    <w:rsid w:val="00304A82"/>
    <w:rsid w:val="003072B1"/>
    <w:rsid w:val="00307D57"/>
    <w:rsid w:val="00307DC8"/>
    <w:rsid w:val="00311CD5"/>
    <w:rsid w:val="003150C4"/>
    <w:rsid w:val="00315AAE"/>
    <w:rsid w:val="00315D31"/>
    <w:rsid w:val="00317FE8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379AD"/>
    <w:rsid w:val="0034070F"/>
    <w:rsid w:val="00340B11"/>
    <w:rsid w:val="00341F5E"/>
    <w:rsid w:val="003422F4"/>
    <w:rsid w:val="003440BA"/>
    <w:rsid w:val="00344A49"/>
    <w:rsid w:val="00352E67"/>
    <w:rsid w:val="00357170"/>
    <w:rsid w:val="0036064A"/>
    <w:rsid w:val="00363D42"/>
    <w:rsid w:val="00365C61"/>
    <w:rsid w:val="003666F5"/>
    <w:rsid w:val="003668D5"/>
    <w:rsid w:val="00367A2C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D77DD"/>
    <w:rsid w:val="003E199C"/>
    <w:rsid w:val="003E207B"/>
    <w:rsid w:val="003E2591"/>
    <w:rsid w:val="003E56C7"/>
    <w:rsid w:val="003E5827"/>
    <w:rsid w:val="003E68F7"/>
    <w:rsid w:val="003E71E4"/>
    <w:rsid w:val="003E7DD3"/>
    <w:rsid w:val="003F09BF"/>
    <w:rsid w:val="003F10B4"/>
    <w:rsid w:val="003F402B"/>
    <w:rsid w:val="003F47AE"/>
    <w:rsid w:val="003F4B05"/>
    <w:rsid w:val="003F6C69"/>
    <w:rsid w:val="003F6E44"/>
    <w:rsid w:val="003F718B"/>
    <w:rsid w:val="003F73F9"/>
    <w:rsid w:val="003F7AA3"/>
    <w:rsid w:val="004002CE"/>
    <w:rsid w:val="0040199E"/>
    <w:rsid w:val="00401D2D"/>
    <w:rsid w:val="0040397B"/>
    <w:rsid w:val="0040439D"/>
    <w:rsid w:val="0040452A"/>
    <w:rsid w:val="0040516E"/>
    <w:rsid w:val="0040535C"/>
    <w:rsid w:val="00406BC1"/>
    <w:rsid w:val="00407255"/>
    <w:rsid w:val="00410709"/>
    <w:rsid w:val="0041147D"/>
    <w:rsid w:val="00412E1B"/>
    <w:rsid w:val="00416051"/>
    <w:rsid w:val="0041694B"/>
    <w:rsid w:val="00417000"/>
    <w:rsid w:val="00420415"/>
    <w:rsid w:val="00420879"/>
    <w:rsid w:val="00420B1F"/>
    <w:rsid w:val="00420F39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4362"/>
    <w:rsid w:val="00454E0C"/>
    <w:rsid w:val="00455F38"/>
    <w:rsid w:val="004604DB"/>
    <w:rsid w:val="00460AA6"/>
    <w:rsid w:val="00461B3E"/>
    <w:rsid w:val="0046356E"/>
    <w:rsid w:val="00463DCA"/>
    <w:rsid w:val="004655F0"/>
    <w:rsid w:val="004657EC"/>
    <w:rsid w:val="00465E0F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8774C"/>
    <w:rsid w:val="004903C1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4B32"/>
    <w:rsid w:val="004B516F"/>
    <w:rsid w:val="004B6D3C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312"/>
    <w:rsid w:val="004F3A69"/>
    <w:rsid w:val="004F5386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07800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05B9"/>
    <w:rsid w:val="0054317B"/>
    <w:rsid w:val="005459D2"/>
    <w:rsid w:val="00546F34"/>
    <w:rsid w:val="00553EDC"/>
    <w:rsid w:val="00554CF9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3EF2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3924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6246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1174"/>
    <w:rsid w:val="005F1ED1"/>
    <w:rsid w:val="005F3983"/>
    <w:rsid w:val="005F500E"/>
    <w:rsid w:val="005F78D2"/>
    <w:rsid w:val="0060130B"/>
    <w:rsid w:val="0060176A"/>
    <w:rsid w:val="00602B5B"/>
    <w:rsid w:val="00605330"/>
    <w:rsid w:val="006070CD"/>
    <w:rsid w:val="00607BFA"/>
    <w:rsid w:val="00610D2D"/>
    <w:rsid w:val="006125F9"/>
    <w:rsid w:val="00613048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19D"/>
    <w:rsid w:val="00637EDD"/>
    <w:rsid w:val="00641FF2"/>
    <w:rsid w:val="00642A28"/>
    <w:rsid w:val="00643381"/>
    <w:rsid w:val="00643609"/>
    <w:rsid w:val="00643720"/>
    <w:rsid w:val="00644B23"/>
    <w:rsid w:val="00645741"/>
    <w:rsid w:val="00646D13"/>
    <w:rsid w:val="0065165A"/>
    <w:rsid w:val="00654BFE"/>
    <w:rsid w:val="00660E87"/>
    <w:rsid w:val="00661BD1"/>
    <w:rsid w:val="006623CB"/>
    <w:rsid w:val="00662F02"/>
    <w:rsid w:val="00663771"/>
    <w:rsid w:val="00665999"/>
    <w:rsid w:val="00670348"/>
    <w:rsid w:val="0067517F"/>
    <w:rsid w:val="00675A6B"/>
    <w:rsid w:val="00681271"/>
    <w:rsid w:val="00681704"/>
    <w:rsid w:val="00681A4F"/>
    <w:rsid w:val="00681DE8"/>
    <w:rsid w:val="00681E08"/>
    <w:rsid w:val="00683441"/>
    <w:rsid w:val="0068401C"/>
    <w:rsid w:val="00685665"/>
    <w:rsid w:val="006920AE"/>
    <w:rsid w:val="00692534"/>
    <w:rsid w:val="00692AF0"/>
    <w:rsid w:val="00692CE7"/>
    <w:rsid w:val="006930C0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5025"/>
    <w:rsid w:val="006B597A"/>
    <w:rsid w:val="006B69A6"/>
    <w:rsid w:val="006C095F"/>
    <w:rsid w:val="006C1465"/>
    <w:rsid w:val="006C1FC1"/>
    <w:rsid w:val="006C2B75"/>
    <w:rsid w:val="006C2C3E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672"/>
    <w:rsid w:val="00702995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0DF4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1046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4AC1"/>
    <w:rsid w:val="00775A35"/>
    <w:rsid w:val="007763C6"/>
    <w:rsid w:val="007765AC"/>
    <w:rsid w:val="0077703B"/>
    <w:rsid w:val="00777C8C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148F"/>
    <w:rsid w:val="007A29AE"/>
    <w:rsid w:val="007A2F14"/>
    <w:rsid w:val="007A540C"/>
    <w:rsid w:val="007A737D"/>
    <w:rsid w:val="007A7A64"/>
    <w:rsid w:val="007B0508"/>
    <w:rsid w:val="007B0627"/>
    <w:rsid w:val="007B3EA3"/>
    <w:rsid w:val="007B6C34"/>
    <w:rsid w:val="007B6E45"/>
    <w:rsid w:val="007B6F23"/>
    <w:rsid w:val="007B6F2F"/>
    <w:rsid w:val="007B7A89"/>
    <w:rsid w:val="007C0704"/>
    <w:rsid w:val="007C0949"/>
    <w:rsid w:val="007C0F65"/>
    <w:rsid w:val="007C1269"/>
    <w:rsid w:val="007C1B03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0A4F"/>
    <w:rsid w:val="007E11AC"/>
    <w:rsid w:val="007E22DD"/>
    <w:rsid w:val="007E35C2"/>
    <w:rsid w:val="007E617F"/>
    <w:rsid w:val="007E6C30"/>
    <w:rsid w:val="007F00BA"/>
    <w:rsid w:val="007F0C6D"/>
    <w:rsid w:val="007F0EA9"/>
    <w:rsid w:val="007F178A"/>
    <w:rsid w:val="007F1F85"/>
    <w:rsid w:val="007F5161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06B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3D05"/>
    <w:rsid w:val="00875AD0"/>
    <w:rsid w:val="008761C3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39B4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B6690"/>
    <w:rsid w:val="008B70DC"/>
    <w:rsid w:val="008C02CE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4DF9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2F7"/>
    <w:rsid w:val="00922B19"/>
    <w:rsid w:val="00922BF4"/>
    <w:rsid w:val="00923655"/>
    <w:rsid w:val="00923AF3"/>
    <w:rsid w:val="00924401"/>
    <w:rsid w:val="0092449C"/>
    <w:rsid w:val="00924666"/>
    <w:rsid w:val="00930D2F"/>
    <w:rsid w:val="00932B19"/>
    <w:rsid w:val="00932EF4"/>
    <w:rsid w:val="0093337C"/>
    <w:rsid w:val="0093339C"/>
    <w:rsid w:val="009341F5"/>
    <w:rsid w:val="0093516F"/>
    <w:rsid w:val="00936D23"/>
    <w:rsid w:val="00937453"/>
    <w:rsid w:val="00940226"/>
    <w:rsid w:val="00941B33"/>
    <w:rsid w:val="009433FD"/>
    <w:rsid w:val="00943B44"/>
    <w:rsid w:val="00943DBA"/>
    <w:rsid w:val="0094464B"/>
    <w:rsid w:val="00944919"/>
    <w:rsid w:val="00945224"/>
    <w:rsid w:val="009460BF"/>
    <w:rsid w:val="0094794B"/>
    <w:rsid w:val="00947D50"/>
    <w:rsid w:val="0095034D"/>
    <w:rsid w:val="00950383"/>
    <w:rsid w:val="00950774"/>
    <w:rsid w:val="00952D7D"/>
    <w:rsid w:val="00953D09"/>
    <w:rsid w:val="0095499A"/>
    <w:rsid w:val="0095502E"/>
    <w:rsid w:val="00955802"/>
    <w:rsid w:val="0095596F"/>
    <w:rsid w:val="009565FF"/>
    <w:rsid w:val="0095779C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8730F"/>
    <w:rsid w:val="00990513"/>
    <w:rsid w:val="00992D13"/>
    <w:rsid w:val="009945C0"/>
    <w:rsid w:val="009951E7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D7230"/>
    <w:rsid w:val="009E1069"/>
    <w:rsid w:val="009E167B"/>
    <w:rsid w:val="009E26BD"/>
    <w:rsid w:val="009E2856"/>
    <w:rsid w:val="009E451F"/>
    <w:rsid w:val="009E742D"/>
    <w:rsid w:val="009F1FCB"/>
    <w:rsid w:val="009F36B5"/>
    <w:rsid w:val="009F44BB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528"/>
    <w:rsid w:val="00A32A1B"/>
    <w:rsid w:val="00A33277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519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5A68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3D5F"/>
    <w:rsid w:val="00A95752"/>
    <w:rsid w:val="00A96B0E"/>
    <w:rsid w:val="00A96FC9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1DF3"/>
    <w:rsid w:val="00AE36E1"/>
    <w:rsid w:val="00AE4545"/>
    <w:rsid w:val="00AE51C8"/>
    <w:rsid w:val="00AE57FF"/>
    <w:rsid w:val="00AE7964"/>
    <w:rsid w:val="00AE7FBE"/>
    <w:rsid w:val="00AF19A7"/>
    <w:rsid w:val="00AF3171"/>
    <w:rsid w:val="00AF3EBF"/>
    <w:rsid w:val="00AF5527"/>
    <w:rsid w:val="00AF647E"/>
    <w:rsid w:val="00B01167"/>
    <w:rsid w:val="00B018B1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6E9"/>
    <w:rsid w:val="00B4076A"/>
    <w:rsid w:val="00B44D0A"/>
    <w:rsid w:val="00B47B90"/>
    <w:rsid w:val="00B5095E"/>
    <w:rsid w:val="00B51328"/>
    <w:rsid w:val="00B5175A"/>
    <w:rsid w:val="00B539BF"/>
    <w:rsid w:val="00B54A5C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1E01"/>
    <w:rsid w:val="00B83001"/>
    <w:rsid w:val="00B848CA"/>
    <w:rsid w:val="00B84A8F"/>
    <w:rsid w:val="00B879CB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0F2"/>
    <w:rsid w:val="00BB5F9C"/>
    <w:rsid w:val="00BC0D40"/>
    <w:rsid w:val="00BC10AF"/>
    <w:rsid w:val="00BC18B2"/>
    <w:rsid w:val="00BC261D"/>
    <w:rsid w:val="00BC2B74"/>
    <w:rsid w:val="00BC3397"/>
    <w:rsid w:val="00BC3B33"/>
    <w:rsid w:val="00BC3E90"/>
    <w:rsid w:val="00BC4D2C"/>
    <w:rsid w:val="00BC5F56"/>
    <w:rsid w:val="00BC6D20"/>
    <w:rsid w:val="00BD0A2A"/>
    <w:rsid w:val="00BD0CB1"/>
    <w:rsid w:val="00BD554F"/>
    <w:rsid w:val="00BD59EA"/>
    <w:rsid w:val="00BD5AA0"/>
    <w:rsid w:val="00BD6A08"/>
    <w:rsid w:val="00BD745E"/>
    <w:rsid w:val="00BE1C0A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9B8"/>
    <w:rsid w:val="00C02BCD"/>
    <w:rsid w:val="00C02EDE"/>
    <w:rsid w:val="00C040CE"/>
    <w:rsid w:val="00C04947"/>
    <w:rsid w:val="00C05291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1D"/>
    <w:rsid w:val="00C20D65"/>
    <w:rsid w:val="00C2190E"/>
    <w:rsid w:val="00C21A65"/>
    <w:rsid w:val="00C23DC5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0CD"/>
    <w:rsid w:val="00C657BA"/>
    <w:rsid w:val="00C66558"/>
    <w:rsid w:val="00C66A3B"/>
    <w:rsid w:val="00C70710"/>
    <w:rsid w:val="00C71B8B"/>
    <w:rsid w:val="00C735C1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4761"/>
    <w:rsid w:val="00CA554B"/>
    <w:rsid w:val="00CA5A1F"/>
    <w:rsid w:val="00CA5D0E"/>
    <w:rsid w:val="00CB00CD"/>
    <w:rsid w:val="00CB14B7"/>
    <w:rsid w:val="00CB14EB"/>
    <w:rsid w:val="00CB3E56"/>
    <w:rsid w:val="00CB41C1"/>
    <w:rsid w:val="00CB453F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3308"/>
    <w:rsid w:val="00CD34C7"/>
    <w:rsid w:val="00CD70B5"/>
    <w:rsid w:val="00CD7210"/>
    <w:rsid w:val="00CD73E7"/>
    <w:rsid w:val="00CD775C"/>
    <w:rsid w:val="00CD7A81"/>
    <w:rsid w:val="00CE1EA8"/>
    <w:rsid w:val="00CE50E5"/>
    <w:rsid w:val="00CE553E"/>
    <w:rsid w:val="00CE5C91"/>
    <w:rsid w:val="00CF000C"/>
    <w:rsid w:val="00CF11B5"/>
    <w:rsid w:val="00CF144C"/>
    <w:rsid w:val="00CF1E15"/>
    <w:rsid w:val="00CF20DC"/>
    <w:rsid w:val="00CF23EE"/>
    <w:rsid w:val="00CF3F40"/>
    <w:rsid w:val="00CF4EEA"/>
    <w:rsid w:val="00CF5D7E"/>
    <w:rsid w:val="00CF67FE"/>
    <w:rsid w:val="00D00036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0BED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24A"/>
    <w:rsid w:val="00D57B48"/>
    <w:rsid w:val="00D60402"/>
    <w:rsid w:val="00D609DB"/>
    <w:rsid w:val="00D60DE6"/>
    <w:rsid w:val="00D61254"/>
    <w:rsid w:val="00D615B9"/>
    <w:rsid w:val="00D61F32"/>
    <w:rsid w:val="00D625B0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77E4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3FB8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0F47"/>
    <w:rsid w:val="00DF5161"/>
    <w:rsid w:val="00DF566E"/>
    <w:rsid w:val="00DF5EC1"/>
    <w:rsid w:val="00DF67B7"/>
    <w:rsid w:val="00DF692B"/>
    <w:rsid w:val="00DF782D"/>
    <w:rsid w:val="00DF7BB6"/>
    <w:rsid w:val="00E011CF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12C"/>
    <w:rsid w:val="00E36D76"/>
    <w:rsid w:val="00E40431"/>
    <w:rsid w:val="00E4103C"/>
    <w:rsid w:val="00E41261"/>
    <w:rsid w:val="00E4378C"/>
    <w:rsid w:val="00E45128"/>
    <w:rsid w:val="00E45821"/>
    <w:rsid w:val="00E4691E"/>
    <w:rsid w:val="00E46E2A"/>
    <w:rsid w:val="00E47812"/>
    <w:rsid w:val="00E47EAA"/>
    <w:rsid w:val="00E51608"/>
    <w:rsid w:val="00E524D3"/>
    <w:rsid w:val="00E53633"/>
    <w:rsid w:val="00E53EA4"/>
    <w:rsid w:val="00E54055"/>
    <w:rsid w:val="00E543D2"/>
    <w:rsid w:val="00E54823"/>
    <w:rsid w:val="00E54B71"/>
    <w:rsid w:val="00E54C32"/>
    <w:rsid w:val="00E54E6B"/>
    <w:rsid w:val="00E56102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2D83"/>
    <w:rsid w:val="00E73917"/>
    <w:rsid w:val="00E73A74"/>
    <w:rsid w:val="00E75D9C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4F86"/>
    <w:rsid w:val="00E956FC"/>
    <w:rsid w:val="00E971B9"/>
    <w:rsid w:val="00E974AA"/>
    <w:rsid w:val="00EA029C"/>
    <w:rsid w:val="00EA23B5"/>
    <w:rsid w:val="00EA4C98"/>
    <w:rsid w:val="00EA7BC9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085E"/>
    <w:rsid w:val="00EC16A2"/>
    <w:rsid w:val="00EC1CB3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1B9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100"/>
    <w:rsid w:val="00F029C0"/>
    <w:rsid w:val="00F0544E"/>
    <w:rsid w:val="00F06111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26E"/>
    <w:rsid w:val="00F229BC"/>
    <w:rsid w:val="00F22D13"/>
    <w:rsid w:val="00F232AB"/>
    <w:rsid w:val="00F24D68"/>
    <w:rsid w:val="00F2529A"/>
    <w:rsid w:val="00F262DB"/>
    <w:rsid w:val="00F26A83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3AFE"/>
    <w:rsid w:val="00F44F98"/>
    <w:rsid w:val="00F45439"/>
    <w:rsid w:val="00F462D0"/>
    <w:rsid w:val="00F4664A"/>
    <w:rsid w:val="00F46A23"/>
    <w:rsid w:val="00F470C5"/>
    <w:rsid w:val="00F50979"/>
    <w:rsid w:val="00F50C6F"/>
    <w:rsid w:val="00F5333B"/>
    <w:rsid w:val="00F54D7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314"/>
    <w:rsid w:val="00F928B8"/>
    <w:rsid w:val="00F929FA"/>
    <w:rsid w:val="00F93274"/>
    <w:rsid w:val="00F93597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3FB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68EE52-BEA2-46EF-A334-467C6672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 M</cp:lastModifiedBy>
  <cp:revision>2</cp:revision>
  <cp:lastPrinted>2024-12-27T10:08:00Z</cp:lastPrinted>
  <dcterms:created xsi:type="dcterms:W3CDTF">2025-04-17T09:40:00Z</dcterms:created>
  <dcterms:modified xsi:type="dcterms:W3CDTF">2025-04-17T09:40:00Z</dcterms:modified>
</cp:coreProperties>
</file>