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4F462796" w:rsidR="00074965" w:rsidRPr="004E621C" w:rsidRDefault="00455BFB" w:rsidP="005E5341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28"/>
          <w:szCs w:val="28"/>
        </w:rPr>
      </w:pPr>
      <w:r w:rsidRPr="00EC2CE1">
        <w:rPr>
          <w:rFonts w:ascii="Book Antiqua" w:hAnsi="Book Antiqua" w:cs="Times New Roman"/>
          <w:b/>
          <w:sz w:val="28"/>
          <w:szCs w:val="28"/>
        </w:rPr>
        <w:t>BINKOŠTNA NEDELJA, slovesni praznik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,</w:t>
      </w:r>
      <w:r w:rsidR="005E5341">
        <w:rPr>
          <w:rFonts w:ascii="Book Antiqua" w:hAnsi="Book Antiqua" w:cs="Times New Roman"/>
          <w:b/>
          <w:sz w:val="28"/>
          <w:szCs w:val="28"/>
        </w:rPr>
        <w:t xml:space="preserve"> </w:t>
      </w:r>
      <w:r>
        <w:rPr>
          <w:rFonts w:ascii="Book Antiqua" w:hAnsi="Book Antiqua" w:cs="Times New Roman"/>
          <w:b/>
          <w:sz w:val="28"/>
          <w:szCs w:val="28"/>
        </w:rPr>
        <w:t>8</w:t>
      </w:r>
      <w:r w:rsidR="005E5341" w:rsidRPr="005E5341">
        <w:rPr>
          <w:rFonts w:ascii="Book Antiqua" w:hAnsi="Book Antiqua" w:cs="Times New Roman"/>
          <w:b/>
          <w:sz w:val="28"/>
          <w:szCs w:val="28"/>
        </w:rPr>
        <w:t>. JUNIJ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50"/>
        <w:gridCol w:w="6663"/>
      </w:tblGrid>
      <w:tr w:rsidR="00ED11E8" w:rsidRPr="00ED11E8" w14:paraId="1908C8C8" w14:textId="77777777" w:rsidTr="00455BFB">
        <w:trPr>
          <w:trHeight w:val="2543"/>
        </w:trPr>
        <w:tc>
          <w:tcPr>
            <w:tcW w:w="3261" w:type="dxa"/>
          </w:tcPr>
          <w:p w14:paraId="1B221719" w14:textId="5A6F6AC8" w:rsidR="00455BFB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455BFB">
              <w:rPr>
                <w:rFonts w:ascii="Book Antiqua" w:hAnsi="Book Antiqua" w:cs="Times New Roman"/>
                <w:sz w:val="28"/>
                <w:szCs w:val="28"/>
              </w:rPr>
              <w:t>binkoštni</w:t>
            </w:r>
          </w:p>
          <w:p w14:paraId="2781FC7D" w14:textId="23778CCA" w:rsidR="007B187F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574817AE" w14:textId="2712BAAD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87D3386" w14:textId="14903699" w:rsidR="00E81B22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16EBE135" w:rsidR="002814DE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C2BD801" w14:textId="722B6A45" w:rsidR="00931FD2" w:rsidRPr="005E5341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06B5EC03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0" w:type="dxa"/>
          </w:tcPr>
          <w:p w14:paraId="5B046181" w14:textId="7F6066ED" w:rsidR="00455BFB" w:rsidRDefault="00455BFB" w:rsidP="00455BFB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6DFE976F" w:rsidR="00420F39" w:rsidRPr="00643720" w:rsidRDefault="00455BFB" w:rsidP="00683DC8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656AAAF3" w:rsidR="007E6C30" w:rsidRPr="00AF647E" w:rsidRDefault="00455BFB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11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05A7DFBB" w:rsidR="00E81B22" w:rsidRPr="00AF647E" w:rsidRDefault="00455BFB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6769FAE" w:rsidR="008E14CC" w:rsidRPr="00AF647E" w:rsidRDefault="00455BFB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13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010A6449" w14:textId="1666DC1B" w:rsidR="00931FD2" w:rsidRPr="005E5341" w:rsidRDefault="00455BFB" w:rsidP="005E5341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sz w:val="28"/>
                <w:szCs w:val="28"/>
              </w:rPr>
              <w:t>6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5713352D" w:rsidR="00AF3EBF" w:rsidRPr="00AF647E" w:rsidRDefault="00455BFB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15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5E5341">
              <w:rPr>
                <w:rFonts w:ascii="Book Antiqua" w:hAnsi="Book Antiqua" w:cs="Times New Roman"/>
                <w:bCs/>
                <w:sz w:val="28"/>
                <w:szCs w:val="28"/>
              </w:rPr>
              <w:t>6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14:paraId="4CE4F3A2" w14:textId="30597DFF" w:rsidR="00455BFB" w:rsidRDefault="00455BFB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 w:rsidRPr="00455BFB">
              <w:rPr>
                <w:rFonts w:ascii="Book Antiqua" w:hAnsi="Book Antiqua"/>
                <w:sz w:val="28"/>
                <w:szCs w:val="28"/>
              </w:rPr>
              <w:t>MARIJA, MATI CERKVE, praznik</w:t>
            </w:r>
          </w:p>
          <w:p w14:paraId="49EBA67B" w14:textId="48B771D1" w:rsidR="00420F39" w:rsidRPr="00420F39" w:rsidRDefault="00455BFB" w:rsidP="007B187F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sz w:val="28"/>
                <w:szCs w:val="28"/>
              </w:rPr>
              <w:t>bl</w:t>
            </w:r>
            <w:proofErr w:type="spellEnd"/>
            <w:r w:rsidR="004E621C">
              <w:rPr>
                <w:rFonts w:ascii="Book Antiqua" w:hAnsi="Book Antiqua"/>
                <w:sz w:val="28"/>
                <w:szCs w:val="28"/>
              </w:rPr>
              <w:t xml:space="preserve">. </w:t>
            </w:r>
            <w:r w:rsidRPr="00455BFB">
              <w:rPr>
                <w:rFonts w:ascii="Book Antiqua" w:hAnsi="Book Antiqua"/>
                <w:sz w:val="28"/>
                <w:szCs w:val="28"/>
              </w:rPr>
              <w:t>JANEZ DOMINICI, škof</w:t>
            </w:r>
          </w:p>
          <w:p w14:paraId="6FD6EC36" w14:textId="6AC633D8" w:rsidR="00FC3FBD" w:rsidRPr="00262D9A" w:rsidRDefault="004E621C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455BFB" w:rsidRPr="00455BFB">
              <w:rPr>
                <w:rFonts w:ascii="Book Antiqua" w:hAnsi="Book Antiqua" w:cs="Times New Roman"/>
                <w:sz w:val="28"/>
                <w:szCs w:val="28"/>
              </w:rPr>
              <w:t>BARNABA, apostol</w:t>
            </w:r>
          </w:p>
          <w:p w14:paraId="7F62471F" w14:textId="650CFA48" w:rsidR="00170B84" w:rsidRPr="00AF647E" w:rsidRDefault="00455BFB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455BFB">
              <w:rPr>
                <w:rFonts w:ascii="Book Antiqua" w:hAnsi="Book Antiqua" w:cs="Times New Roman"/>
                <w:sz w:val="28"/>
                <w:szCs w:val="28"/>
              </w:rPr>
              <w:t>ODULF, duhovnik, ESKIL, škof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in</w:t>
            </w:r>
            <w:r w:rsidRPr="00455BFB">
              <w:rPr>
                <w:rFonts w:ascii="Book Antiqua" w:hAnsi="Book Antiqua" w:cs="Times New Roman"/>
                <w:sz w:val="28"/>
                <w:szCs w:val="28"/>
              </w:rPr>
              <w:t xml:space="preserve"> mučenec, </w:t>
            </w:r>
          </w:p>
          <w:p w14:paraId="217769D1" w14:textId="6B1FCF93" w:rsidR="002814DE" w:rsidRPr="00AF647E" w:rsidRDefault="007B187F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sv.</w:t>
            </w:r>
            <w:r w:rsidR="002B432F" w:rsidRPr="002B432F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455BFB" w:rsidRPr="00455BFB">
              <w:rPr>
                <w:rFonts w:ascii="Book Antiqua" w:hAnsi="Book Antiqua" w:cs="Times New Roman"/>
                <w:bCs/>
                <w:sz w:val="28"/>
                <w:szCs w:val="28"/>
              </w:rPr>
              <w:t>ANTON PADOVANSKI, duhovnik in učitelj</w:t>
            </w:r>
          </w:p>
          <w:p w14:paraId="550BB4BE" w14:textId="585EA29A" w:rsidR="00702672" w:rsidRDefault="00455BFB" w:rsidP="00931FD2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455BFB">
              <w:rPr>
                <w:rFonts w:ascii="Book Antiqua" w:hAnsi="Book Antiqua" w:cs="Times New Roman"/>
                <w:bCs/>
                <w:sz w:val="28"/>
                <w:szCs w:val="28"/>
              </w:rPr>
              <w:t>VALERIJ in RUFIN, mučenca</w:t>
            </w:r>
          </w:p>
          <w:p w14:paraId="76BBADD5" w14:textId="02DCF3C0" w:rsidR="00455F38" w:rsidRPr="00947D50" w:rsidRDefault="007B187F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455BFB" w:rsidRPr="00455BFB">
              <w:rPr>
                <w:rFonts w:ascii="Book Antiqua" w:hAnsi="Book Antiqua" w:cs="Times New Roman"/>
                <w:bCs/>
                <w:sz w:val="28"/>
                <w:szCs w:val="28"/>
              </w:rPr>
              <w:t>VID, mučenec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2003DD31" w14:textId="77777777" w:rsidR="00455BFB" w:rsidRPr="00455BFB" w:rsidRDefault="005E5341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sz w:val="28"/>
          <w:szCs w:val="28"/>
        </w:rPr>
        <w:t xml:space="preserve">Danes teden: </w:t>
      </w:r>
      <w:r w:rsidR="00455BFB" w:rsidRPr="00455BFB">
        <w:rPr>
          <w:rFonts w:ascii="Book Antiqua" w:hAnsi="Book Antiqua" w:cs="Times New Roman"/>
          <w:b/>
          <w:sz w:val="28"/>
          <w:szCs w:val="28"/>
        </w:rPr>
        <w:t xml:space="preserve">SVETA TROJICA, </w:t>
      </w:r>
      <w:r w:rsidR="00455BFB" w:rsidRPr="00455BFB">
        <w:rPr>
          <w:rFonts w:ascii="Book Antiqua" w:hAnsi="Book Antiqua" w:cs="Times New Roman"/>
          <w:sz w:val="28"/>
          <w:szCs w:val="28"/>
        </w:rPr>
        <w:t>slovesni praznik</w:t>
      </w:r>
    </w:p>
    <w:p w14:paraId="4F4975FE" w14:textId="77777777" w:rsidR="00455BFB" w:rsidRPr="00455BFB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555F466B" w14:textId="1AA1115B" w:rsidR="00455BFB" w:rsidRPr="00455BFB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55BFB">
        <w:rPr>
          <w:rFonts w:ascii="Book Antiqua" w:hAnsi="Book Antiqua" w:cs="Times New Roman"/>
          <w:sz w:val="28"/>
          <w:szCs w:val="28"/>
        </w:rPr>
        <w:t>V sredo goduje  sveti Barnaba, apostol. Čeprav ni bil eden izmed dvanajsterice, pa Barnabu zaradi delovanja ob svetem Pavlu že od prvih časov pripisujejo naslov »apostol«.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55BFB">
        <w:rPr>
          <w:rFonts w:ascii="Book Antiqua" w:hAnsi="Book Antiqua" w:cs="Times New Roman"/>
          <w:sz w:val="28"/>
          <w:szCs w:val="28"/>
        </w:rPr>
        <w:t>Po  končanem Pavlovem poslanstvu v Antiohiji sta skupaj oznanjala evangelij po mestih Male Azije in na Cipru. V vsakem kraju sta najprej oznanjala v sinagogi. Bila sta nenehno tarča fizičnih napadov in kamnanja s strani Judov – enkrat je bilo tako kruto, da je Pavel skoraj umrl. Kljub temu njuno oznanjevanje ni bilo zaman. Ob vrnitvi v Antiohijo »sta zbrala vso Cerkev in nji poročala, kaj vse  je Bog storil po njiju in kako je poganom odprl  vrata vere« (</w:t>
      </w:r>
      <w:proofErr w:type="spellStart"/>
      <w:r w:rsidRPr="00455BFB">
        <w:rPr>
          <w:rFonts w:ascii="Book Antiqua" w:hAnsi="Book Antiqua" w:cs="Times New Roman"/>
          <w:sz w:val="28"/>
          <w:szCs w:val="28"/>
        </w:rPr>
        <w:t>Apd</w:t>
      </w:r>
      <w:proofErr w:type="spellEnd"/>
      <w:r w:rsidRPr="00455BFB">
        <w:rPr>
          <w:rFonts w:ascii="Book Antiqua" w:hAnsi="Book Antiqua" w:cs="Times New Roman"/>
          <w:sz w:val="28"/>
          <w:szCs w:val="28"/>
        </w:rPr>
        <w:t xml:space="preserve"> 14,27). Barnaba je umrl mučeniške smrti na Cipru ne dolgo pred letom 63.</w:t>
      </w:r>
    </w:p>
    <w:p w14:paraId="431D543B" w14:textId="77777777" w:rsidR="00455BFB" w:rsidRPr="00455BFB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</w:p>
    <w:p w14:paraId="573541B6" w14:textId="1B62BAA2" w:rsidR="00455BFB" w:rsidRPr="00455BFB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455BFB">
        <w:rPr>
          <w:rFonts w:ascii="Book Antiqua" w:hAnsi="Book Antiqua" w:cs="Times New Roman"/>
          <w:b/>
          <w:sz w:val="28"/>
          <w:szCs w:val="28"/>
        </w:rPr>
        <w:t>V nedeljo</w:t>
      </w:r>
      <w:r w:rsidR="005058B8">
        <w:rPr>
          <w:rFonts w:ascii="Book Antiqua" w:hAnsi="Book Antiqua" w:cs="Times New Roman"/>
          <w:b/>
          <w:sz w:val="28"/>
          <w:szCs w:val="28"/>
        </w:rPr>
        <w:t>,</w:t>
      </w:r>
      <w:bookmarkStart w:id="0" w:name="_GoBack"/>
      <w:bookmarkEnd w:id="0"/>
      <w:r w:rsidRPr="00455BFB">
        <w:rPr>
          <w:rFonts w:ascii="Book Antiqua" w:hAnsi="Book Antiqua" w:cs="Times New Roman"/>
          <w:b/>
          <w:sz w:val="28"/>
          <w:szCs w:val="28"/>
        </w:rPr>
        <w:t xml:space="preserve"> 15. junija je svetoletno romanje naše Vrhniške dekanije v svetoletno cerkev v župnijo Čatež - </w:t>
      </w:r>
      <w:proofErr w:type="spellStart"/>
      <w:r w:rsidRPr="00455BFB">
        <w:rPr>
          <w:rFonts w:ascii="Book Antiqua" w:hAnsi="Book Antiqua" w:cs="Times New Roman"/>
          <w:b/>
          <w:sz w:val="28"/>
          <w:szCs w:val="28"/>
        </w:rPr>
        <w:t>Zaplaz</w:t>
      </w:r>
      <w:proofErr w:type="spellEnd"/>
      <w:r w:rsidRPr="00455BFB">
        <w:rPr>
          <w:rFonts w:ascii="Book Antiqua" w:hAnsi="Book Antiqua" w:cs="Times New Roman"/>
          <w:b/>
          <w:sz w:val="28"/>
          <w:szCs w:val="28"/>
        </w:rPr>
        <w:t>. Ob 15. uri bo molitvena ura, ob 16</w:t>
      </w:r>
      <w:r w:rsidR="005058B8">
        <w:rPr>
          <w:rFonts w:ascii="Book Antiqua" w:hAnsi="Book Antiqua" w:cs="Times New Roman"/>
          <w:b/>
          <w:sz w:val="28"/>
          <w:szCs w:val="28"/>
        </w:rPr>
        <w:t>. uri</w:t>
      </w:r>
      <w:r w:rsidRPr="00455BFB">
        <w:rPr>
          <w:rFonts w:ascii="Book Antiqua" w:hAnsi="Book Antiqua" w:cs="Times New Roman"/>
          <w:b/>
          <w:sz w:val="28"/>
          <w:szCs w:val="28"/>
        </w:rPr>
        <w:t xml:space="preserve"> somaševanje duhovnikov. Prilika bo tudi za sveto spoved. Za prevoz organizirajte sami.</w:t>
      </w:r>
    </w:p>
    <w:p w14:paraId="602EB146" w14:textId="77777777" w:rsidR="00455BFB" w:rsidRPr="00455BFB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16"/>
          <w:szCs w:val="16"/>
        </w:rPr>
      </w:pPr>
    </w:p>
    <w:p w14:paraId="1C3DDB46" w14:textId="30239598" w:rsidR="001068EC" w:rsidRPr="001068EC" w:rsidRDefault="00455BFB" w:rsidP="00455BFB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455BFB">
        <w:rPr>
          <w:rFonts w:ascii="Book Antiqua" w:hAnsi="Book Antiqua" w:cs="Times New Roman"/>
          <w:b/>
          <w:sz w:val="28"/>
          <w:szCs w:val="28"/>
        </w:rPr>
        <w:t xml:space="preserve">Podpisana veroučna spričevala </w:t>
      </w:r>
      <w:proofErr w:type="spellStart"/>
      <w:r w:rsidRPr="00455BFB">
        <w:rPr>
          <w:rFonts w:ascii="Book Antiqua" w:hAnsi="Book Antiqua" w:cs="Times New Roman"/>
          <w:b/>
          <w:sz w:val="28"/>
          <w:szCs w:val="28"/>
        </w:rPr>
        <w:t>veroučenci</w:t>
      </w:r>
      <w:proofErr w:type="spellEnd"/>
      <w:r w:rsidRPr="00455BFB">
        <w:rPr>
          <w:rFonts w:ascii="Book Antiqua" w:hAnsi="Book Antiqua" w:cs="Times New Roman"/>
          <w:b/>
          <w:sz w:val="28"/>
          <w:szCs w:val="28"/>
        </w:rPr>
        <w:t xml:space="preserve"> oddajte v cerkvi po maši do konca meseca junija.</w:t>
      </w:r>
    </w:p>
    <w:p w14:paraId="6822D036" w14:textId="77777777" w:rsidR="002B432F" w:rsidRPr="002B432F" w:rsidRDefault="002B432F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0"/>
          <w:szCs w:val="10"/>
        </w:rPr>
      </w:pPr>
    </w:p>
    <w:p w14:paraId="72912A6B" w14:textId="77777777" w:rsidR="00D625B0" w:rsidRPr="00D625B0" w:rsidRDefault="00D625B0" w:rsidP="002B432F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29280AB2" w14:textId="5753F029" w:rsidR="005E5341" w:rsidRPr="005E5341" w:rsidRDefault="005E5341" w:rsidP="005E5341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b/>
          <w:sz w:val="28"/>
          <w:szCs w:val="28"/>
        </w:rPr>
        <w:t>NEDELJA</w:t>
      </w:r>
      <w:r w:rsidR="00455BFB">
        <w:rPr>
          <w:rFonts w:ascii="Book Antiqua" w:hAnsi="Book Antiqua" w:cs="Times New Roman"/>
          <w:b/>
          <w:sz w:val="28"/>
          <w:szCs w:val="28"/>
        </w:rPr>
        <w:t xml:space="preserve"> - </w:t>
      </w:r>
      <w:r w:rsidR="00455BFB" w:rsidRPr="005058B8">
        <w:rPr>
          <w:rFonts w:ascii="Book Antiqua" w:hAnsi="Book Antiqua" w:cs="Times New Roman"/>
          <w:b/>
          <w:sz w:val="24"/>
          <w:szCs w:val="24"/>
        </w:rPr>
        <w:t>BINKOŠTI</w:t>
      </w:r>
      <w:r w:rsidRPr="005E5341">
        <w:rPr>
          <w:rFonts w:ascii="Book Antiqua" w:hAnsi="Book Antiqua" w:cs="Times New Roman"/>
          <w:b/>
          <w:sz w:val="28"/>
          <w:szCs w:val="28"/>
        </w:rPr>
        <w:t xml:space="preserve">, </w:t>
      </w:r>
      <w:r w:rsidR="005058B8">
        <w:rPr>
          <w:rFonts w:ascii="Book Antiqua" w:hAnsi="Book Antiqua" w:cs="Times New Roman"/>
          <w:b/>
          <w:sz w:val="28"/>
          <w:szCs w:val="28"/>
        </w:rPr>
        <w:t xml:space="preserve"> 8</w:t>
      </w:r>
      <w:r w:rsidRPr="005E5341">
        <w:rPr>
          <w:rFonts w:ascii="Book Antiqua" w:hAnsi="Book Antiqua" w:cs="Times New Roman"/>
          <w:b/>
          <w:sz w:val="28"/>
          <w:szCs w:val="28"/>
        </w:rPr>
        <w:t xml:space="preserve">. 6. ob   9 h </w:t>
      </w:r>
      <w:r w:rsidR="005058B8" w:rsidRPr="005E5341">
        <w:rPr>
          <w:rFonts w:ascii="Book Antiqua" w:hAnsi="Book Antiqua" w:cs="Times New Roman"/>
          <w:b/>
          <w:sz w:val="28"/>
          <w:szCs w:val="28"/>
        </w:rPr>
        <w:t>+ Jože in Jožefa Jereb, obl</w:t>
      </w:r>
      <w:r w:rsidR="005058B8">
        <w:rPr>
          <w:rFonts w:ascii="Book Antiqua" w:hAnsi="Book Antiqua" w:cs="Times New Roman"/>
          <w:b/>
          <w:sz w:val="28"/>
          <w:szCs w:val="28"/>
        </w:rPr>
        <w:t>.</w:t>
      </w:r>
      <w:r w:rsidR="005058B8" w:rsidRPr="005E5341">
        <w:rPr>
          <w:rFonts w:ascii="Book Antiqua" w:hAnsi="Book Antiqua" w:cs="Times New Roman"/>
          <w:b/>
          <w:sz w:val="28"/>
          <w:szCs w:val="28"/>
        </w:rPr>
        <w:t>, Žirovski vrh 9</w:t>
      </w:r>
    </w:p>
    <w:p w14:paraId="0665861A" w14:textId="77777777" w:rsidR="005B61B4" w:rsidRPr="005B61B4" w:rsidRDefault="005B61B4" w:rsidP="005E5341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B4BB8E2" w14:textId="1353E217" w:rsidR="005E5341" w:rsidRPr="005E5341" w:rsidRDefault="005E5341" w:rsidP="005E5341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b/>
          <w:sz w:val="28"/>
          <w:szCs w:val="28"/>
        </w:rPr>
        <w:t xml:space="preserve">SOBOTA,        </w:t>
      </w:r>
      <w:r w:rsidR="005058B8">
        <w:rPr>
          <w:rFonts w:ascii="Book Antiqua" w:hAnsi="Book Antiqua" w:cs="Times New Roman"/>
          <w:b/>
          <w:sz w:val="28"/>
          <w:szCs w:val="28"/>
        </w:rPr>
        <w:t xml:space="preserve">               14</w:t>
      </w:r>
      <w:r w:rsidRPr="005E5341">
        <w:rPr>
          <w:rFonts w:ascii="Book Antiqua" w:hAnsi="Book Antiqua" w:cs="Times New Roman"/>
          <w:b/>
          <w:sz w:val="28"/>
          <w:szCs w:val="28"/>
        </w:rPr>
        <w:t xml:space="preserve">. 6. ob  </w:t>
      </w:r>
      <w:r w:rsidR="005B61B4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5E5341">
        <w:rPr>
          <w:rFonts w:ascii="Book Antiqua" w:hAnsi="Book Antiqua" w:cs="Times New Roman"/>
          <w:b/>
          <w:sz w:val="28"/>
          <w:szCs w:val="28"/>
        </w:rPr>
        <w:t>9 h</w:t>
      </w:r>
      <w:r w:rsidR="005058B8" w:rsidRPr="005058B8">
        <w:rPr>
          <w:rFonts w:ascii="Book Antiqua" w:hAnsi="Book Antiqua" w:cs="Times New Roman"/>
          <w:b/>
          <w:sz w:val="28"/>
          <w:szCs w:val="28"/>
        </w:rPr>
        <w:t xml:space="preserve">    za zdravje, Hlevni vrh</w:t>
      </w:r>
    </w:p>
    <w:p w14:paraId="6A4E28DC" w14:textId="77777777" w:rsidR="005B61B4" w:rsidRPr="005B61B4" w:rsidRDefault="005B61B4" w:rsidP="005E5341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32C37168" w14:textId="1CD32638" w:rsidR="00BE1C0A" w:rsidRDefault="005E5341" w:rsidP="005E5341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5E5341">
        <w:rPr>
          <w:rFonts w:ascii="Book Antiqua" w:hAnsi="Book Antiqua" w:cs="Times New Roman"/>
          <w:b/>
          <w:sz w:val="28"/>
          <w:szCs w:val="28"/>
        </w:rPr>
        <w:t xml:space="preserve">NEDELJA, </w:t>
      </w:r>
      <w:r w:rsidR="005B61B4">
        <w:rPr>
          <w:rFonts w:ascii="Book Antiqua" w:hAnsi="Book Antiqua" w:cs="Times New Roman"/>
          <w:b/>
          <w:sz w:val="28"/>
          <w:szCs w:val="28"/>
        </w:rPr>
        <w:t xml:space="preserve">                  </w:t>
      </w:r>
      <w:r w:rsidR="005058B8">
        <w:rPr>
          <w:rFonts w:ascii="Book Antiqua" w:hAnsi="Book Antiqua" w:cs="Times New Roman"/>
          <w:b/>
          <w:sz w:val="28"/>
          <w:szCs w:val="28"/>
        </w:rPr>
        <w:t xml:space="preserve">   15</w:t>
      </w:r>
      <w:r w:rsidRPr="005E5341">
        <w:rPr>
          <w:rFonts w:ascii="Book Antiqua" w:hAnsi="Book Antiqua" w:cs="Times New Roman"/>
          <w:b/>
          <w:sz w:val="28"/>
          <w:szCs w:val="28"/>
        </w:rPr>
        <w:t xml:space="preserve">. 6. ob  </w:t>
      </w:r>
      <w:r w:rsidR="005B61B4"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5E5341">
        <w:rPr>
          <w:rFonts w:ascii="Book Antiqua" w:hAnsi="Book Antiqua" w:cs="Times New Roman"/>
          <w:b/>
          <w:sz w:val="28"/>
          <w:szCs w:val="28"/>
        </w:rPr>
        <w:t xml:space="preserve">9 h  + </w:t>
      </w:r>
      <w:r w:rsidR="005058B8" w:rsidRPr="005058B8">
        <w:rPr>
          <w:rFonts w:ascii="Book Antiqua" w:hAnsi="Book Antiqua" w:cs="Times New Roman"/>
          <w:b/>
          <w:sz w:val="28"/>
          <w:szCs w:val="28"/>
        </w:rPr>
        <w:t>Stanislava Kogovšek, obl</w:t>
      </w:r>
      <w:r w:rsidR="005058B8">
        <w:rPr>
          <w:rFonts w:ascii="Book Antiqua" w:hAnsi="Book Antiqua" w:cs="Times New Roman"/>
          <w:b/>
          <w:sz w:val="28"/>
          <w:szCs w:val="28"/>
        </w:rPr>
        <w:t>.</w:t>
      </w:r>
      <w:r w:rsidR="005058B8" w:rsidRPr="005058B8">
        <w:rPr>
          <w:rFonts w:ascii="Book Antiqua" w:hAnsi="Book Antiqua" w:cs="Times New Roman"/>
          <w:b/>
          <w:sz w:val="28"/>
          <w:szCs w:val="28"/>
        </w:rPr>
        <w:t>, Žirovski vrh 1</w:t>
      </w:r>
    </w:p>
    <w:sectPr w:rsidR="00BE1C0A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E3D25" w14:textId="77777777" w:rsidR="00A65BB2" w:rsidRDefault="00A65BB2" w:rsidP="00F50C6F">
      <w:pPr>
        <w:spacing w:after="0" w:line="240" w:lineRule="auto"/>
      </w:pPr>
      <w:r>
        <w:separator/>
      </w:r>
    </w:p>
  </w:endnote>
  <w:endnote w:type="continuationSeparator" w:id="0">
    <w:p w14:paraId="237FB880" w14:textId="77777777" w:rsidR="00A65BB2" w:rsidRDefault="00A65BB2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4F8BF" w14:textId="77777777" w:rsidR="00A65BB2" w:rsidRDefault="00A65BB2" w:rsidP="00F50C6F">
      <w:pPr>
        <w:spacing w:after="0" w:line="240" w:lineRule="auto"/>
      </w:pPr>
      <w:r>
        <w:separator/>
      </w:r>
    </w:p>
  </w:footnote>
  <w:footnote w:type="continuationSeparator" w:id="0">
    <w:p w14:paraId="19A65A1B" w14:textId="77777777" w:rsidR="00A65BB2" w:rsidRDefault="00A65BB2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27CD2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1AC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76710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068EC"/>
    <w:rsid w:val="001104AB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42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32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3CC8"/>
    <w:rsid w:val="0033483D"/>
    <w:rsid w:val="003351B5"/>
    <w:rsid w:val="003364D8"/>
    <w:rsid w:val="00337776"/>
    <w:rsid w:val="003379AD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BFB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1C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8B8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1B4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AC5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341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3DC8"/>
    <w:rsid w:val="0068401C"/>
    <w:rsid w:val="00685665"/>
    <w:rsid w:val="006920AE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0D1F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1AA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187F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0C1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4CB8"/>
    <w:rsid w:val="00806A3C"/>
    <w:rsid w:val="00806CE6"/>
    <w:rsid w:val="00807C8B"/>
    <w:rsid w:val="00810E38"/>
    <w:rsid w:val="0081306B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9B6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032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1FD2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0FFE"/>
    <w:rsid w:val="009F1FCB"/>
    <w:rsid w:val="009F36B5"/>
    <w:rsid w:val="009F44BB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5BB2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4068"/>
    <w:rsid w:val="00B255AB"/>
    <w:rsid w:val="00B25BDB"/>
    <w:rsid w:val="00B2685B"/>
    <w:rsid w:val="00B30A9B"/>
    <w:rsid w:val="00B3197D"/>
    <w:rsid w:val="00B31D6B"/>
    <w:rsid w:val="00B320E1"/>
    <w:rsid w:val="00B32244"/>
    <w:rsid w:val="00B323DA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1E01"/>
    <w:rsid w:val="00B83001"/>
    <w:rsid w:val="00B848CA"/>
    <w:rsid w:val="00B84A8F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1D9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5B0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0ACB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B3"/>
    <w:rsid w:val="00EC1CCD"/>
    <w:rsid w:val="00EC2093"/>
    <w:rsid w:val="00EC2CE1"/>
    <w:rsid w:val="00EC2ED2"/>
    <w:rsid w:val="00EC4D7F"/>
    <w:rsid w:val="00EC50D2"/>
    <w:rsid w:val="00EC529B"/>
    <w:rsid w:val="00EC77F2"/>
    <w:rsid w:val="00EC7B3B"/>
    <w:rsid w:val="00EC7D0F"/>
    <w:rsid w:val="00ED06A4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1FB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87118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699902A-D6E9-4F7D-862D-0501AE0D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2024-12-27T10:08:00Z</cp:lastPrinted>
  <dcterms:created xsi:type="dcterms:W3CDTF">2025-06-02T13:03:00Z</dcterms:created>
  <dcterms:modified xsi:type="dcterms:W3CDTF">2025-06-02T13:03:00Z</dcterms:modified>
</cp:coreProperties>
</file>