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7C3E" w14:textId="77777777" w:rsidR="00BB39F4" w:rsidRDefault="00BB39F4" w:rsidP="001F08D3">
      <w:pPr>
        <w:spacing w:before="120" w:after="0" w:line="240" w:lineRule="auto"/>
        <w:rPr>
          <w:rFonts w:ascii="Book Antiqua" w:hAnsi="Book Antiqua" w:cs="Times New Roman"/>
          <w:b/>
          <w:sz w:val="27"/>
          <w:szCs w:val="27"/>
        </w:rPr>
      </w:pPr>
      <w:r>
        <w:rPr>
          <w:rFonts w:ascii="Book Antiqua" w:hAnsi="Book Antiqua" w:cs="Times New Roman"/>
          <w:b/>
          <w:bCs/>
          <w:sz w:val="28"/>
          <w:szCs w:val="28"/>
        </w:rPr>
        <w:t>30. NEDELJA MED LETOM, ŽEGNANJSKA NEDELJA</w:t>
      </w:r>
      <w:r>
        <w:rPr>
          <w:rFonts w:ascii="Book Antiqua" w:hAnsi="Book Antiqua" w:cs="Times New Roman"/>
          <w:b/>
          <w:sz w:val="27"/>
          <w:szCs w:val="27"/>
        </w:rPr>
        <w:t xml:space="preserve"> </w:t>
      </w:r>
    </w:p>
    <w:p w14:paraId="71816458" w14:textId="56FC2A3E" w:rsidR="003D6ACF" w:rsidRDefault="00000000" w:rsidP="001F08D3">
      <w:pPr>
        <w:spacing w:before="12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tblW w:w="10490" w:type="dxa"/>
        <w:tblInd w:w="-142" w:type="dxa"/>
        <w:tblLook w:val="04A0" w:firstRow="1" w:lastRow="0" w:firstColumn="1" w:lastColumn="0" w:noHBand="0" w:noVBand="1"/>
      </w:tblPr>
      <w:tblGrid>
        <w:gridCol w:w="2074"/>
        <w:gridCol w:w="917"/>
        <w:gridCol w:w="7499"/>
      </w:tblGrid>
      <w:tr w:rsidR="003D6ACF" w14:paraId="63DEF0E0" w14:textId="77777777" w:rsidTr="006D2722">
        <w:trPr>
          <w:trHeight w:val="2543"/>
        </w:trPr>
        <w:tc>
          <w:tcPr>
            <w:tcW w:w="1985" w:type="dxa"/>
            <w:tcBorders>
              <w:top w:val="nil"/>
              <w:left w:val="nil"/>
              <w:bottom w:val="nil"/>
              <w:right w:val="nil"/>
            </w:tcBorders>
          </w:tcPr>
          <w:p w14:paraId="0BF37F4E" w14:textId="77777777" w:rsidR="003D6ACF" w:rsidRPr="000B35BE" w:rsidRDefault="00000000">
            <w:pPr>
              <w:spacing w:line="240" w:lineRule="atLeast"/>
              <w:ind w:left="38" w:right="-108"/>
              <w:rPr>
                <w:rFonts w:ascii="Book Antiqua" w:hAnsi="Book Antiqua" w:cs="Times New Roman"/>
                <w:sz w:val="28"/>
                <w:szCs w:val="28"/>
              </w:rPr>
            </w:pPr>
            <w:r w:rsidRPr="000B35BE">
              <w:rPr>
                <w:rFonts w:ascii="Book Antiqua" w:hAnsi="Book Antiqua" w:cs="Times New Roman"/>
                <w:sz w:val="28"/>
                <w:szCs w:val="28"/>
              </w:rPr>
              <w:t xml:space="preserve">PONEDELJEK </w:t>
            </w:r>
          </w:p>
          <w:p w14:paraId="17678637" w14:textId="77777777" w:rsidR="003D6ACF"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TOREK </w:t>
            </w:r>
          </w:p>
          <w:p w14:paraId="7994AC44" w14:textId="77777777" w:rsidR="003D6ACF"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SREDA </w:t>
            </w:r>
          </w:p>
          <w:p w14:paraId="57A1A70F" w14:textId="77777777" w:rsidR="003D6ACF"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ČETRTEK </w:t>
            </w:r>
          </w:p>
          <w:p w14:paraId="6F92DC1D" w14:textId="1FD1C3E9" w:rsidR="003D6ACF" w:rsidRDefault="00000000">
            <w:pPr>
              <w:spacing w:line="240" w:lineRule="atLeast"/>
              <w:ind w:left="38" w:right="-108"/>
              <w:rPr>
                <w:rFonts w:ascii="Book Antiqua" w:hAnsi="Book Antiqua" w:cs="Times New Roman"/>
                <w:bCs/>
                <w:sz w:val="28"/>
                <w:szCs w:val="28"/>
              </w:rPr>
            </w:pPr>
            <w:r>
              <w:rPr>
                <w:rFonts w:ascii="Book Antiqua" w:hAnsi="Book Antiqua" w:cs="Times New Roman"/>
                <w:bCs/>
                <w:sz w:val="28"/>
                <w:szCs w:val="28"/>
              </w:rPr>
              <w:t>PETEK</w:t>
            </w:r>
          </w:p>
          <w:p w14:paraId="7013336D" w14:textId="2F16295D" w:rsidR="003D6ACF" w:rsidRPr="006D2722" w:rsidRDefault="00000000">
            <w:pPr>
              <w:spacing w:line="240" w:lineRule="atLeast"/>
              <w:ind w:left="38" w:right="-108"/>
              <w:rPr>
                <w:rFonts w:ascii="Book Antiqua" w:hAnsi="Book Antiqua" w:cs="Times New Roman"/>
                <w:sz w:val="24"/>
                <w:szCs w:val="24"/>
              </w:rPr>
            </w:pPr>
            <w:r w:rsidRPr="006D2722">
              <w:rPr>
                <w:rFonts w:ascii="Book Antiqua" w:hAnsi="Book Antiqua" w:cs="Times New Roman"/>
                <w:sz w:val="28"/>
                <w:szCs w:val="28"/>
              </w:rPr>
              <w:t>SOBOTA</w:t>
            </w:r>
          </w:p>
          <w:p w14:paraId="2BA8D635" w14:textId="77777777" w:rsidR="003D6ACF" w:rsidRDefault="00000000">
            <w:pPr>
              <w:spacing w:line="240" w:lineRule="atLeast"/>
              <w:ind w:left="38" w:right="-108"/>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p>
        </w:tc>
        <w:tc>
          <w:tcPr>
            <w:tcW w:w="917" w:type="dxa"/>
            <w:tcBorders>
              <w:top w:val="nil"/>
              <w:left w:val="nil"/>
              <w:bottom w:val="nil"/>
              <w:right w:val="nil"/>
            </w:tcBorders>
          </w:tcPr>
          <w:p w14:paraId="0997927A" w14:textId="7F805CF7" w:rsidR="000549FF" w:rsidRPr="000B35BE" w:rsidRDefault="00201C7F" w:rsidP="000549FF">
            <w:pPr>
              <w:spacing w:line="240" w:lineRule="atLeast"/>
              <w:jc w:val="right"/>
              <w:rPr>
                <w:rFonts w:ascii="Book Antiqua" w:hAnsi="Book Antiqua" w:cs="Times New Roman"/>
                <w:sz w:val="28"/>
                <w:szCs w:val="28"/>
              </w:rPr>
            </w:pPr>
            <w:r>
              <w:rPr>
                <w:rFonts w:ascii="Book Antiqua" w:hAnsi="Book Antiqua" w:cs="Times New Roman"/>
                <w:sz w:val="28"/>
                <w:szCs w:val="28"/>
              </w:rPr>
              <w:t>2</w:t>
            </w:r>
            <w:r w:rsidR="00BB39F4">
              <w:rPr>
                <w:rFonts w:ascii="Book Antiqua" w:hAnsi="Book Antiqua" w:cs="Times New Roman"/>
                <w:sz w:val="28"/>
                <w:szCs w:val="28"/>
              </w:rPr>
              <w:t>7</w:t>
            </w:r>
            <w:r w:rsidR="000549FF" w:rsidRPr="000B35BE">
              <w:rPr>
                <w:rFonts w:ascii="Book Antiqua" w:hAnsi="Book Antiqua" w:cs="Times New Roman"/>
                <w:sz w:val="28"/>
                <w:szCs w:val="28"/>
              </w:rPr>
              <w:t>.</w:t>
            </w:r>
            <w:r w:rsidR="009C1C16">
              <w:rPr>
                <w:rFonts w:ascii="Book Antiqua" w:hAnsi="Book Antiqua" w:cs="Times New Roman"/>
                <w:sz w:val="28"/>
                <w:szCs w:val="28"/>
              </w:rPr>
              <w:t>10</w:t>
            </w:r>
            <w:r w:rsidR="000549FF" w:rsidRPr="000B35BE">
              <w:rPr>
                <w:rFonts w:ascii="Book Antiqua" w:hAnsi="Book Antiqua" w:cs="Times New Roman"/>
                <w:sz w:val="28"/>
                <w:szCs w:val="28"/>
              </w:rPr>
              <w:t xml:space="preserve">.    </w:t>
            </w:r>
          </w:p>
          <w:p w14:paraId="072E819B" w14:textId="69E9F35E" w:rsidR="003D6ACF" w:rsidRPr="000B35BE" w:rsidRDefault="00201C7F">
            <w:pPr>
              <w:spacing w:line="240" w:lineRule="atLeast"/>
              <w:jc w:val="right"/>
              <w:rPr>
                <w:rFonts w:ascii="Book Antiqua" w:hAnsi="Book Antiqua" w:cs="Times New Roman"/>
                <w:sz w:val="28"/>
                <w:szCs w:val="28"/>
              </w:rPr>
            </w:pPr>
            <w:r>
              <w:rPr>
                <w:rFonts w:ascii="Book Antiqua" w:hAnsi="Book Antiqua" w:cs="Times New Roman"/>
                <w:sz w:val="28"/>
                <w:szCs w:val="28"/>
              </w:rPr>
              <w:t>2</w:t>
            </w:r>
            <w:r w:rsidR="00BB39F4">
              <w:rPr>
                <w:rFonts w:ascii="Book Antiqua" w:hAnsi="Book Antiqua" w:cs="Times New Roman"/>
                <w:sz w:val="28"/>
                <w:szCs w:val="28"/>
              </w:rPr>
              <w:t>8</w:t>
            </w:r>
            <w:r w:rsidR="006D2722" w:rsidRPr="000B35BE">
              <w:rPr>
                <w:rFonts w:ascii="Book Antiqua" w:hAnsi="Book Antiqua" w:cs="Times New Roman"/>
                <w:sz w:val="28"/>
                <w:szCs w:val="28"/>
              </w:rPr>
              <w:t>.</w:t>
            </w:r>
            <w:r w:rsidR="009C1C16">
              <w:rPr>
                <w:rFonts w:ascii="Book Antiqua" w:hAnsi="Book Antiqua" w:cs="Times New Roman"/>
                <w:sz w:val="28"/>
                <w:szCs w:val="28"/>
              </w:rPr>
              <w:t>10</w:t>
            </w:r>
            <w:r w:rsidR="006D2722" w:rsidRPr="000B35BE">
              <w:rPr>
                <w:rFonts w:ascii="Book Antiqua" w:hAnsi="Book Antiqua" w:cs="Times New Roman"/>
                <w:sz w:val="28"/>
                <w:szCs w:val="28"/>
              </w:rPr>
              <w:t xml:space="preserve">.    </w:t>
            </w:r>
          </w:p>
          <w:p w14:paraId="1E2EBC53" w14:textId="262CA44D" w:rsidR="003D6ACF" w:rsidRPr="000B35BE" w:rsidRDefault="00201C7F">
            <w:pPr>
              <w:spacing w:line="240" w:lineRule="atLeast"/>
              <w:jc w:val="right"/>
              <w:rPr>
                <w:rFonts w:ascii="Book Antiqua" w:hAnsi="Book Antiqua" w:cs="Times New Roman"/>
                <w:sz w:val="28"/>
                <w:szCs w:val="28"/>
              </w:rPr>
            </w:pPr>
            <w:r>
              <w:rPr>
                <w:rFonts w:ascii="Book Antiqua" w:hAnsi="Book Antiqua" w:cs="Times New Roman"/>
                <w:sz w:val="28"/>
                <w:szCs w:val="28"/>
              </w:rPr>
              <w:t>2</w:t>
            </w:r>
            <w:r w:rsidR="00BB39F4">
              <w:rPr>
                <w:rFonts w:ascii="Book Antiqua" w:hAnsi="Book Antiqua" w:cs="Times New Roman"/>
                <w:sz w:val="28"/>
                <w:szCs w:val="28"/>
              </w:rPr>
              <w:t>9</w:t>
            </w:r>
            <w:r w:rsidR="006D2722" w:rsidRPr="000B35BE">
              <w:rPr>
                <w:rFonts w:ascii="Book Antiqua" w:hAnsi="Book Antiqua" w:cs="Times New Roman"/>
                <w:sz w:val="28"/>
                <w:szCs w:val="28"/>
              </w:rPr>
              <w:t>.</w:t>
            </w:r>
            <w:r w:rsidR="001F08D3">
              <w:rPr>
                <w:rFonts w:ascii="Book Antiqua" w:hAnsi="Book Antiqua" w:cs="Times New Roman"/>
                <w:sz w:val="28"/>
                <w:szCs w:val="28"/>
              </w:rPr>
              <w:t>10</w:t>
            </w:r>
            <w:r w:rsidR="006D2722" w:rsidRPr="000B35BE">
              <w:rPr>
                <w:rFonts w:ascii="Book Antiqua" w:hAnsi="Book Antiqua" w:cs="Times New Roman"/>
                <w:sz w:val="28"/>
                <w:szCs w:val="28"/>
              </w:rPr>
              <w:t xml:space="preserve">.           </w:t>
            </w:r>
          </w:p>
          <w:p w14:paraId="01FB8BA8" w14:textId="7EE59A45" w:rsidR="003D6ACF" w:rsidRPr="000B35BE" w:rsidRDefault="00BB39F4">
            <w:pPr>
              <w:spacing w:line="240" w:lineRule="atLeast"/>
              <w:jc w:val="right"/>
              <w:rPr>
                <w:rFonts w:ascii="Book Antiqua" w:hAnsi="Book Antiqua" w:cs="Times New Roman"/>
                <w:sz w:val="28"/>
                <w:szCs w:val="28"/>
              </w:rPr>
            </w:pPr>
            <w:r>
              <w:rPr>
                <w:rFonts w:ascii="Book Antiqua" w:hAnsi="Book Antiqua" w:cs="Times New Roman"/>
                <w:sz w:val="28"/>
                <w:szCs w:val="28"/>
              </w:rPr>
              <w:t>30</w:t>
            </w:r>
            <w:r w:rsidR="001F08D3">
              <w:rPr>
                <w:rFonts w:ascii="Book Antiqua" w:hAnsi="Book Antiqua" w:cs="Times New Roman"/>
                <w:sz w:val="28"/>
                <w:szCs w:val="28"/>
              </w:rPr>
              <w:t>.10</w:t>
            </w:r>
            <w:r w:rsidR="006D2722" w:rsidRPr="000B35BE">
              <w:rPr>
                <w:rFonts w:ascii="Book Antiqua" w:hAnsi="Book Antiqua" w:cs="Times New Roman"/>
                <w:sz w:val="28"/>
                <w:szCs w:val="28"/>
              </w:rPr>
              <w:t xml:space="preserve">.   </w:t>
            </w:r>
          </w:p>
          <w:p w14:paraId="2A2954CB" w14:textId="301ECF39" w:rsidR="003D6ACF" w:rsidRPr="000B35BE" w:rsidRDefault="00BB39F4">
            <w:pPr>
              <w:spacing w:line="240" w:lineRule="atLeast"/>
              <w:jc w:val="right"/>
              <w:rPr>
                <w:rFonts w:ascii="Book Antiqua" w:hAnsi="Book Antiqua" w:cs="Times New Roman"/>
                <w:sz w:val="28"/>
                <w:szCs w:val="28"/>
              </w:rPr>
            </w:pPr>
            <w:r>
              <w:rPr>
                <w:rFonts w:ascii="Book Antiqua" w:hAnsi="Book Antiqua" w:cs="Times New Roman"/>
                <w:sz w:val="28"/>
                <w:szCs w:val="28"/>
              </w:rPr>
              <w:t>31</w:t>
            </w:r>
            <w:r w:rsidR="001F08D3">
              <w:rPr>
                <w:rFonts w:ascii="Book Antiqua" w:hAnsi="Book Antiqua" w:cs="Times New Roman"/>
                <w:sz w:val="28"/>
                <w:szCs w:val="28"/>
              </w:rPr>
              <w:t>.10</w:t>
            </w:r>
            <w:r w:rsidR="006D2722" w:rsidRPr="000B35BE">
              <w:rPr>
                <w:rFonts w:ascii="Book Antiqua" w:hAnsi="Book Antiqua" w:cs="Times New Roman"/>
                <w:sz w:val="28"/>
                <w:szCs w:val="28"/>
              </w:rPr>
              <w:t>.</w:t>
            </w:r>
          </w:p>
          <w:p w14:paraId="0EA6C266" w14:textId="07FF935A" w:rsidR="003D6ACF" w:rsidRPr="000B35BE" w:rsidRDefault="00BB39F4">
            <w:pPr>
              <w:spacing w:line="240" w:lineRule="atLeast"/>
              <w:jc w:val="right"/>
              <w:rPr>
                <w:rFonts w:ascii="Book Antiqua" w:hAnsi="Book Antiqua" w:cs="Times New Roman"/>
                <w:sz w:val="28"/>
                <w:szCs w:val="28"/>
              </w:rPr>
            </w:pPr>
            <w:r>
              <w:rPr>
                <w:rFonts w:ascii="Book Antiqua" w:hAnsi="Book Antiqua" w:cs="Times New Roman"/>
                <w:sz w:val="28"/>
                <w:szCs w:val="28"/>
              </w:rPr>
              <w:t>01</w:t>
            </w:r>
            <w:r w:rsidR="001F08D3">
              <w:rPr>
                <w:rFonts w:ascii="Book Antiqua" w:hAnsi="Book Antiqua" w:cs="Times New Roman"/>
                <w:sz w:val="28"/>
                <w:szCs w:val="28"/>
              </w:rPr>
              <w:t>.1</w:t>
            </w:r>
            <w:r>
              <w:rPr>
                <w:rFonts w:ascii="Book Antiqua" w:hAnsi="Book Antiqua" w:cs="Times New Roman"/>
                <w:sz w:val="28"/>
                <w:szCs w:val="28"/>
              </w:rPr>
              <w:t>1</w:t>
            </w:r>
            <w:r w:rsidR="006D2722" w:rsidRPr="000B35BE">
              <w:rPr>
                <w:rFonts w:ascii="Book Antiqua" w:hAnsi="Book Antiqua" w:cs="Times New Roman"/>
                <w:sz w:val="28"/>
                <w:szCs w:val="28"/>
              </w:rPr>
              <w:t xml:space="preserve">. </w:t>
            </w:r>
          </w:p>
          <w:p w14:paraId="77915470" w14:textId="6B1FA36F" w:rsidR="003D6ACF" w:rsidRPr="000B35BE" w:rsidRDefault="00BB39F4" w:rsidP="000549FF">
            <w:pPr>
              <w:spacing w:line="240" w:lineRule="atLeast"/>
              <w:jc w:val="right"/>
              <w:rPr>
                <w:rFonts w:ascii="Book Antiqua" w:hAnsi="Book Antiqua" w:cs="Times New Roman"/>
                <w:sz w:val="28"/>
                <w:szCs w:val="28"/>
              </w:rPr>
            </w:pPr>
            <w:r>
              <w:rPr>
                <w:rFonts w:ascii="Book Antiqua" w:hAnsi="Book Antiqua" w:cs="Times New Roman"/>
                <w:sz w:val="28"/>
                <w:szCs w:val="28"/>
              </w:rPr>
              <w:t>02</w:t>
            </w:r>
            <w:r w:rsidR="001F08D3">
              <w:rPr>
                <w:rFonts w:ascii="Book Antiqua" w:hAnsi="Book Antiqua" w:cs="Times New Roman"/>
                <w:sz w:val="28"/>
                <w:szCs w:val="28"/>
              </w:rPr>
              <w:t>.1</w:t>
            </w:r>
            <w:r>
              <w:rPr>
                <w:rFonts w:ascii="Book Antiqua" w:hAnsi="Book Antiqua" w:cs="Times New Roman"/>
                <w:sz w:val="28"/>
                <w:szCs w:val="28"/>
              </w:rPr>
              <w:t>1</w:t>
            </w:r>
            <w:r w:rsidR="006D2722" w:rsidRPr="000B35BE">
              <w:rPr>
                <w:rFonts w:ascii="Book Antiqua" w:hAnsi="Book Antiqua" w:cs="Times New Roman"/>
                <w:sz w:val="28"/>
                <w:szCs w:val="28"/>
              </w:rPr>
              <w:t>.</w:t>
            </w:r>
          </w:p>
        </w:tc>
        <w:tc>
          <w:tcPr>
            <w:tcW w:w="7588" w:type="dxa"/>
            <w:tcBorders>
              <w:top w:val="nil"/>
              <w:left w:val="nil"/>
              <w:bottom w:val="nil"/>
              <w:right w:val="nil"/>
            </w:tcBorders>
          </w:tcPr>
          <w:p w14:paraId="436359D2" w14:textId="3AEA4535" w:rsidR="003D6ACF" w:rsidRPr="000B35BE" w:rsidRDefault="00B1695A" w:rsidP="000549FF">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BB39F4">
              <w:rPr>
                <w:rFonts w:ascii="Book Antiqua" w:hAnsi="Book Antiqua" w:cs="Times New Roman"/>
                <w:sz w:val="28"/>
                <w:szCs w:val="28"/>
              </w:rPr>
              <w:t>SABINA</w:t>
            </w:r>
            <w:r w:rsidR="00CB1572">
              <w:rPr>
                <w:rFonts w:ascii="Book Antiqua" w:hAnsi="Book Antiqua" w:cs="Times New Roman"/>
                <w:sz w:val="28"/>
                <w:szCs w:val="28"/>
              </w:rPr>
              <w:t>, mučenka</w:t>
            </w:r>
          </w:p>
          <w:p w14:paraId="471541A0" w14:textId="53A2C34F" w:rsidR="006D2722" w:rsidRPr="000B35BE" w:rsidRDefault="00B27555" w:rsidP="006D2722">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BB39F4">
              <w:rPr>
                <w:rFonts w:ascii="Book Antiqua" w:hAnsi="Book Antiqua" w:cs="Times New Roman"/>
                <w:sz w:val="28"/>
                <w:szCs w:val="28"/>
              </w:rPr>
              <w:t>SIMON in JUDA TADEJ, apostola</w:t>
            </w:r>
          </w:p>
          <w:p w14:paraId="15837251" w14:textId="01E951E0" w:rsidR="006D2722" w:rsidRPr="000B35BE" w:rsidRDefault="00B27555" w:rsidP="00B27555">
            <w:pPr>
              <w:tabs>
                <w:tab w:val="left" w:pos="7126"/>
              </w:tabs>
              <w:ind w:left="38" w:hanging="38"/>
              <w:rPr>
                <w:rFonts w:ascii="Book Antiqua" w:hAnsi="Book Antiqua" w:cs="Times New Roman"/>
                <w:sz w:val="28"/>
                <w:szCs w:val="28"/>
              </w:rPr>
            </w:pPr>
            <w:r>
              <w:rPr>
                <w:rFonts w:ascii="Book Antiqua" w:hAnsi="Book Antiqua" w:cs="Times New Roman"/>
                <w:sz w:val="28"/>
                <w:szCs w:val="28"/>
              </w:rPr>
              <w:t>s</w:t>
            </w:r>
            <w:r w:rsidR="009C1C16">
              <w:rPr>
                <w:rFonts w:ascii="Book Antiqua" w:hAnsi="Book Antiqua" w:cs="Times New Roman"/>
                <w:sz w:val="28"/>
                <w:szCs w:val="28"/>
              </w:rPr>
              <w:t xml:space="preserve">v. </w:t>
            </w:r>
            <w:r w:rsidR="00BB39F4">
              <w:rPr>
                <w:rFonts w:ascii="Book Antiqua" w:hAnsi="Book Antiqua" w:cs="Times New Roman"/>
                <w:sz w:val="28"/>
                <w:szCs w:val="28"/>
              </w:rPr>
              <w:t>ERMENILDA, devica</w:t>
            </w:r>
          </w:p>
          <w:p w14:paraId="6EC54312" w14:textId="4FFCB47C" w:rsidR="006D2722" w:rsidRPr="000B35BE" w:rsidRDefault="000B35BE" w:rsidP="006D2722">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BB39F4">
              <w:rPr>
                <w:rFonts w:ascii="Book Antiqua" w:hAnsi="Book Antiqua" w:cs="Times New Roman"/>
                <w:sz w:val="28"/>
                <w:szCs w:val="28"/>
              </w:rPr>
              <w:t>MARCEL</w:t>
            </w:r>
            <w:r w:rsidR="00B27555" w:rsidRPr="00B27555">
              <w:rPr>
                <w:rFonts w:ascii="Book Antiqua" w:hAnsi="Book Antiqua" w:cs="Times New Roman"/>
                <w:sz w:val="28"/>
                <w:szCs w:val="28"/>
              </w:rPr>
              <w:t xml:space="preserve">, </w:t>
            </w:r>
            <w:r w:rsidR="00BB39F4">
              <w:rPr>
                <w:rFonts w:ascii="Book Antiqua" w:hAnsi="Book Antiqua" w:cs="Times New Roman"/>
                <w:sz w:val="28"/>
                <w:szCs w:val="28"/>
              </w:rPr>
              <w:t>mučenec</w:t>
            </w:r>
          </w:p>
          <w:p w14:paraId="7469A56C" w14:textId="77777777" w:rsidR="00BB39F4" w:rsidRDefault="00BB39F4" w:rsidP="00BB39F4">
            <w:pPr>
              <w:tabs>
                <w:tab w:val="left" w:pos="7260"/>
              </w:tabs>
              <w:spacing w:line="240" w:lineRule="atLeast"/>
              <w:rPr>
                <w:rFonts w:ascii="Book Antiqua" w:hAnsi="Book Antiqua" w:cs="Times New Roman"/>
                <w:sz w:val="28"/>
                <w:szCs w:val="28"/>
              </w:rPr>
            </w:pPr>
            <w:r>
              <w:rPr>
                <w:rFonts w:ascii="Book Antiqua" w:hAnsi="Book Antiqua" w:cs="Times New Roman"/>
                <w:sz w:val="28"/>
                <w:szCs w:val="28"/>
              </w:rPr>
              <w:t xml:space="preserve">sv. </w:t>
            </w:r>
            <w:r w:rsidRPr="00164297">
              <w:rPr>
                <w:rFonts w:ascii="Book Antiqua" w:hAnsi="Book Antiqua" w:cs="Times New Roman"/>
                <w:sz w:val="28"/>
                <w:szCs w:val="28"/>
              </w:rPr>
              <w:t>BOLFENK (</w:t>
            </w:r>
            <w:proofErr w:type="spellStart"/>
            <w:r w:rsidRPr="00164297">
              <w:rPr>
                <w:rFonts w:ascii="Book Antiqua" w:hAnsi="Book Antiqua" w:cs="Times New Roman"/>
                <w:sz w:val="28"/>
                <w:szCs w:val="28"/>
              </w:rPr>
              <w:t>Volbenk</w:t>
            </w:r>
            <w:proofErr w:type="spellEnd"/>
            <w:r w:rsidRPr="00164297">
              <w:rPr>
                <w:rFonts w:ascii="Book Antiqua" w:hAnsi="Book Antiqua" w:cs="Times New Roman"/>
                <w:sz w:val="28"/>
                <w:szCs w:val="28"/>
              </w:rPr>
              <w:t>), škof</w:t>
            </w:r>
            <w:r w:rsidRPr="00170B84">
              <w:rPr>
                <w:rFonts w:ascii="Book Antiqua" w:hAnsi="Book Antiqua" w:cs="Times New Roman"/>
                <w:sz w:val="28"/>
                <w:szCs w:val="28"/>
              </w:rPr>
              <w:t xml:space="preserve"> </w:t>
            </w:r>
          </w:p>
          <w:p w14:paraId="194A38F4" w14:textId="01A8ADC6" w:rsidR="006D2722" w:rsidRDefault="00BB39F4" w:rsidP="000B35BE">
            <w:pPr>
              <w:tabs>
                <w:tab w:val="left" w:pos="7126"/>
              </w:tabs>
              <w:ind w:left="38" w:hanging="38"/>
              <w:rPr>
                <w:rFonts w:ascii="Book Antiqua" w:hAnsi="Book Antiqua" w:cs="Times New Roman"/>
                <w:sz w:val="28"/>
                <w:szCs w:val="28"/>
              </w:rPr>
            </w:pPr>
            <w:r>
              <w:rPr>
                <w:rFonts w:ascii="Book Antiqua" w:hAnsi="Book Antiqua" w:cs="Times New Roman"/>
                <w:sz w:val="28"/>
                <w:szCs w:val="28"/>
              </w:rPr>
              <w:t>VSI SVETI, praznik</w:t>
            </w:r>
          </w:p>
          <w:p w14:paraId="2A92FC1F" w14:textId="57F72F02" w:rsidR="000B35BE" w:rsidRPr="000B35BE" w:rsidRDefault="00BB39F4" w:rsidP="000B35BE">
            <w:pPr>
              <w:tabs>
                <w:tab w:val="left" w:pos="7126"/>
              </w:tabs>
              <w:ind w:left="38" w:hanging="38"/>
              <w:rPr>
                <w:rFonts w:ascii="Book Antiqua" w:hAnsi="Book Antiqua" w:cs="Times New Roman"/>
                <w:sz w:val="28"/>
                <w:szCs w:val="28"/>
              </w:rPr>
            </w:pPr>
            <w:r>
              <w:rPr>
                <w:rFonts w:ascii="Book Antiqua" w:hAnsi="Book Antiqua" w:cs="Times New Roman"/>
                <w:sz w:val="28"/>
                <w:szCs w:val="28"/>
              </w:rPr>
              <w:t>SPOMIN VSEH VERNIH RAJNIH</w:t>
            </w:r>
          </w:p>
        </w:tc>
      </w:tr>
    </w:tbl>
    <w:p w14:paraId="664D1C36" w14:textId="0B2D1444" w:rsidR="003D6ACF" w:rsidRDefault="00000000" w:rsidP="00915416">
      <w:pPr>
        <w:tabs>
          <w:tab w:val="left" w:pos="5595"/>
        </w:tabs>
        <w:spacing w:before="240" w:after="0" w:line="240" w:lineRule="auto"/>
        <w:ind w:left="-142"/>
        <w:rPr>
          <w:rFonts w:ascii="Book Antiqua" w:hAnsi="Book Antiqua" w:cs="Times New Roman"/>
          <w:b/>
          <w:sz w:val="28"/>
          <w:szCs w:val="28"/>
        </w:rPr>
      </w:pPr>
      <w:r>
        <w:rPr>
          <w:rFonts w:ascii="Book Antiqua" w:hAnsi="Book Antiqua" w:cs="Times New Roman"/>
          <w:b/>
          <w:sz w:val="26"/>
          <w:szCs w:val="26"/>
        </w:rPr>
        <w:t>Danes teden:</w:t>
      </w:r>
      <w:r w:rsidR="00227143">
        <w:rPr>
          <w:rFonts w:ascii="Book Antiqua" w:hAnsi="Book Antiqua" w:cs="Times New Roman"/>
          <w:b/>
          <w:sz w:val="26"/>
          <w:szCs w:val="26"/>
        </w:rPr>
        <w:t xml:space="preserve"> </w:t>
      </w:r>
      <w:r w:rsidR="00BB39F4">
        <w:rPr>
          <w:rFonts w:ascii="Book Antiqua" w:hAnsi="Book Antiqua" w:cs="Times New Roman"/>
          <w:b/>
          <w:bCs/>
          <w:sz w:val="28"/>
          <w:szCs w:val="28"/>
        </w:rPr>
        <w:t>SPOMIN VSEH VERNIH RAJNIH</w:t>
      </w:r>
    </w:p>
    <w:p w14:paraId="6B1BD652" w14:textId="6C3A915E" w:rsidR="004937D6" w:rsidRDefault="005E2010" w:rsidP="00CB1572">
      <w:pPr>
        <w:spacing w:before="240" w:after="0" w:line="240" w:lineRule="auto"/>
        <w:ind w:right="142"/>
        <w:rPr>
          <w:rFonts w:ascii="Book Antiqua" w:hAnsi="Book Antiqua" w:cs="Times New Roman"/>
          <w:b/>
          <w:bCs/>
          <w:sz w:val="28"/>
          <w:szCs w:val="28"/>
        </w:rPr>
      </w:pPr>
      <w:r>
        <w:rPr>
          <w:rFonts w:ascii="Book Antiqua" w:hAnsi="Book Antiqua" w:cs="Times New Roman"/>
          <w:b/>
          <w:bCs/>
          <w:sz w:val="28"/>
          <w:szCs w:val="28"/>
        </w:rPr>
        <w:t>DAROVI NA MISIJONSKO NEDELJO</w:t>
      </w:r>
      <w:r w:rsidR="00B27555">
        <w:rPr>
          <w:rFonts w:ascii="Book Antiqua" w:hAnsi="Book Antiqua" w:cs="Times New Roman"/>
          <w:b/>
          <w:bCs/>
          <w:sz w:val="28"/>
          <w:szCs w:val="28"/>
        </w:rPr>
        <w:t xml:space="preserve"> </w:t>
      </w:r>
      <w:r>
        <w:rPr>
          <w:rFonts w:ascii="Book Antiqua" w:hAnsi="Book Antiqua" w:cs="Times New Roman"/>
          <w:b/>
          <w:bCs/>
          <w:sz w:val="28"/>
          <w:szCs w:val="28"/>
        </w:rPr>
        <w:t>–</w:t>
      </w:r>
      <w:r w:rsidR="00B27555">
        <w:rPr>
          <w:rFonts w:ascii="Book Antiqua" w:hAnsi="Book Antiqua" w:cs="Times New Roman"/>
          <w:b/>
          <w:bCs/>
          <w:sz w:val="28"/>
          <w:szCs w:val="28"/>
        </w:rPr>
        <w:t xml:space="preserve"> </w:t>
      </w:r>
      <w:r>
        <w:rPr>
          <w:rFonts w:ascii="Book Antiqua" w:hAnsi="Book Antiqua" w:cs="Times New Roman"/>
          <w:b/>
          <w:bCs/>
          <w:sz w:val="28"/>
          <w:szCs w:val="28"/>
        </w:rPr>
        <w:t>Preteklo nedeljo ste</w:t>
      </w:r>
      <w:r w:rsidR="00B45A24">
        <w:rPr>
          <w:rFonts w:ascii="Book Antiqua" w:hAnsi="Book Antiqua" w:cs="Times New Roman"/>
          <w:b/>
          <w:bCs/>
          <w:sz w:val="28"/>
          <w:szCs w:val="28"/>
        </w:rPr>
        <w:t xml:space="preserve"> </w:t>
      </w:r>
      <w:r>
        <w:rPr>
          <w:rFonts w:ascii="Book Antiqua" w:hAnsi="Book Antiqua" w:cs="Times New Roman"/>
          <w:b/>
          <w:bCs/>
          <w:sz w:val="28"/>
          <w:szCs w:val="28"/>
        </w:rPr>
        <w:t>za potrebe misijonarjev darovali 366€. Iskrena hvala v imenu slovenskih misijonarjev.</w:t>
      </w:r>
    </w:p>
    <w:p w14:paraId="0573EC90" w14:textId="52D0FCA5" w:rsidR="005E2010" w:rsidRDefault="005E2010" w:rsidP="005E2010">
      <w:pPr>
        <w:spacing w:before="240" w:after="0" w:line="240" w:lineRule="auto"/>
        <w:ind w:right="142"/>
        <w:rPr>
          <w:rFonts w:ascii="Book Antiqua" w:hAnsi="Book Antiqua" w:cs="Times New Roman"/>
          <w:b/>
          <w:bCs/>
          <w:sz w:val="28"/>
          <w:szCs w:val="28"/>
        </w:rPr>
      </w:pPr>
      <w:r>
        <w:rPr>
          <w:rFonts w:ascii="Book Antiqua" w:hAnsi="Book Antiqua" w:cs="Times New Roman"/>
          <w:b/>
          <w:bCs/>
          <w:sz w:val="28"/>
          <w:szCs w:val="28"/>
        </w:rPr>
        <w:t>V soboto, n</w:t>
      </w:r>
      <w:r w:rsidRPr="000440DB">
        <w:rPr>
          <w:rFonts w:ascii="Book Antiqua" w:hAnsi="Book Antiqua" w:cs="Times New Roman"/>
          <w:b/>
          <w:bCs/>
          <w:sz w:val="28"/>
          <w:szCs w:val="28"/>
        </w:rPr>
        <w:t>a praznik VSEH SVETIH bo</w:t>
      </w:r>
      <w:r>
        <w:rPr>
          <w:rFonts w:ascii="Book Antiqua" w:hAnsi="Book Antiqua" w:cs="Times New Roman"/>
          <w:b/>
          <w:bCs/>
          <w:sz w:val="28"/>
          <w:szCs w:val="28"/>
        </w:rPr>
        <w:t>sta</w:t>
      </w:r>
      <w:r w:rsidRPr="000440DB">
        <w:rPr>
          <w:rFonts w:ascii="Book Antiqua" w:hAnsi="Book Antiqua" w:cs="Times New Roman"/>
          <w:b/>
          <w:bCs/>
          <w:sz w:val="28"/>
          <w:szCs w:val="28"/>
        </w:rPr>
        <w:t xml:space="preserve"> svet</w:t>
      </w:r>
      <w:r>
        <w:rPr>
          <w:rFonts w:ascii="Book Antiqua" w:hAnsi="Book Antiqua" w:cs="Times New Roman"/>
          <w:b/>
          <w:bCs/>
          <w:sz w:val="28"/>
          <w:szCs w:val="28"/>
        </w:rPr>
        <w:t>i</w:t>
      </w:r>
      <w:r w:rsidRPr="000440DB">
        <w:rPr>
          <w:rFonts w:ascii="Book Antiqua" w:hAnsi="Book Antiqua" w:cs="Times New Roman"/>
          <w:b/>
          <w:bCs/>
          <w:sz w:val="28"/>
          <w:szCs w:val="28"/>
        </w:rPr>
        <w:t xml:space="preserve"> maš</w:t>
      </w:r>
      <w:r>
        <w:rPr>
          <w:rFonts w:ascii="Book Antiqua" w:hAnsi="Book Antiqua" w:cs="Times New Roman"/>
          <w:b/>
          <w:bCs/>
          <w:sz w:val="28"/>
          <w:szCs w:val="28"/>
        </w:rPr>
        <w:t>i</w:t>
      </w:r>
      <w:r w:rsidRPr="000440DB">
        <w:rPr>
          <w:rFonts w:ascii="Book Antiqua" w:hAnsi="Book Antiqua" w:cs="Times New Roman"/>
          <w:b/>
          <w:bCs/>
          <w:sz w:val="28"/>
          <w:szCs w:val="28"/>
        </w:rPr>
        <w:t xml:space="preserve"> ob 10</w:t>
      </w:r>
      <w:r w:rsidR="00B45A24">
        <w:rPr>
          <w:rFonts w:ascii="Book Antiqua" w:hAnsi="Book Antiqua" w:cs="Times New Roman"/>
          <w:b/>
          <w:bCs/>
          <w:sz w:val="28"/>
          <w:szCs w:val="28"/>
        </w:rPr>
        <w:t>.</w:t>
      </w:r>
      <w:r w:rsidRPr="000440DB">
        <w:rPr>
          <w:rFonts w:ascii="Book Antiqua" w:hAnsi="Book Antiqua" w:cs="Times New Roman"/>
          <w:b/>
          <w:bCs/>
          <w:sz w:val="28"/>
          <w:szCs w:val="28"/>
        </w:rPr>
        <w:t xml:space="preserve"> in ob 15</w:t>
      </w:r>
      <w:r w:rsidR="00B45A24">
        <w:rPr>
          <w:rFonts w:ascii="Book Antiqua" w:hAnsi="Book Antiqua" w:cs="Times New Roman"/>
          <w:b/>
          <w:bCs/>
          <w:sz w:val="28"/>
          <w:szCs w:val="28"/>
        </w:rPr>
        <w:t>. uri</w:t>
      </w:r>
      <w:r w:rsidRPr="000440DB">
        <w:rPr>
          <w:rFonts w:ascii="Book Antiqua" w:hAnsi="Book Antiqua" w:cs="Times New Roman"/>
          <w:b/>
          <w:bCs/>
          <w:sz w:val="28"/>
          <w:szCs w:val="28"/>
        </w:rPr>
        <w:t>. Ob 14</w:t>
      </w:r>
      <w:r w:rsidR="00B45A24">
        <w:rPr>
          <w:rFonts w:ascii="Book Antiqua" w:hAnsi="Book Antiqua" w:cs="Times New Roman"/>
          <w:b/>
          <w:bCs/>
          <w:sz w:val="28"/>
          <w:szCs w:val="28"/>
        </w:rPr>
        <w:t>.</w:t>
      </w:r>
      <w:r w:rsidR="004D7D50">
        <w:rPr>
          <w:rFonts w:ascii="Book Antiqua" w:hAnsi="Book Antiqua" w:cs="Times New Roman"/>
          <w:b/>
          <w:bCs/>
          <w:sz w:val="28"/>
          <w:szCs w:val="28"/>
        </w:rPr>
        <w:t xml:space="preserve"> uri </w:t>
      </w:r>
      <w:r w:rsidRPr="000440DB">
        <w:rPr>
          <w:rFonts w:ascii="Book Antiqua" w:hAnsi="Book Antiqua" w:cs="Times New Roman"/>
          <w:b/>
          <w:bCs/>
          <w:sz w:val="28"/>
          <w:szCs w:val="28"/>
        </w:rPr>
        <w:t>je v cerkvi molitev rožnih vencev za rajne. Po popoldanski maši so molitve za rajne na pokopališču.</w:t>
      </w:r>
    </w:p>
    <w:p w14:paraId="7C978301" w14:textId="42D8F28F" w:rsidR="005E2010" w:rsidRDefault="005E2010" w:rsidP="005E2010">
      <w:pPr>
        <w:spacing w:before="240" w:after="0" w:line="240" w:lineRule="auto"/>
        <w:ind w:right="142"/>
        <w:rPr>
          <w:rFonts w:ascii="Book Antiqua" w:hAnsi="Book Antiqua" w:cs="Times New Roman"/>
          <w:b/>
          <w:bCs/>
          <w:sz w:val="28"/>
          <w:szCs w:val="28"/>
        </w:rPr>
      </w:pPr>
      <w:r w:rsidRPr="000440DB">
        <w:rPr>
          <w:rFonts w:ascii="Book Antiqua" w:hAnsi="Book Antiqua" w:cs="Times New Roman"/>
          <w:b/>
          <w:bCs/>
          <w:sz w:val="28"/>
          <w:szCs w:val="28"/>
        </w:rPr>
        <w:t xml:space="preserve">V </w:t>
      </w:r>
      <w:r w:rsidR="004D7D50">
        <w:rPr>
          <w:rFonts w:ascii="Book Antiqua" w:hAnsi="Book Antiqua" w:cs="Times New Roman"/>
          <w:b/>
          <w:bCs/>
          <w:sz w:val="28"/>
          <w:szCs w:val="28"/>
        </w:rPr>
        <w:t>nedeljo</w:t>
      </w:r>
      <w:r w:rsidRPr="000440DB">
        <w:rPr>
          <w:rFonts w:ascii="Book Antiqua" w:hAnsi="Book Antiqua" w:cs="Times New Roman"/>
          <w:b/>
          <w:bCs/>
          <w:sz w:val="28"/>
          <w:szCs w:val="28"/>
        </w:rPr>
        <w:t xml:space="preserve">, ko je SPOMIN VSEH VERNIH RAJNIH, bo sveta maša v Hlevnem </w:t>
      </w:r>
      <w:r w:rsidR="004D7D50">
        <w:rPr>
          <w:rFonts w:ascii="Book Antiqua" w:hAnsi="Book Antiqua" w:cs="Times New Roman"/>
          <w:b/>
          <w:bCs/>
          <w:sz w:val="28"/>
          <w:szCs w:val="28"/>
        </w:rPr>
        <w:t>V</w:t>
      </w:r>
      <w:r w:rsidRPr="000440DB">
        <w:rPr>
          <w:rFonts w:ascii="Book Antiqua" w:hAnsi="Book Antiqua" w:cs="Times New Roman"/>
          <w:b/>
          <w:bCs/>
          <w:sz w:val="28"/>
          <w:szCs w:val="28"/>
        </w:rPr>
        <w:t>rhu ob 9 h. Po maši so molitve za verne rajne  v cerkvi in na pokopališču.</w:t>
      </w:r>
    </w:p>
    <w:p w14:paraId="4AB95DC6" w14:textId="60CA95B5" w:rsidR="005E2010" w:rsidRDefault="004D7D50" w:rsidP="005E2010">
      <w:pPr>
        <w:spacing w:before="240" w:after="0" w:line="240" w:lineRule="auto"/>
        <w:ind w:right="142"/>
        <w:rPr>
          <w:rFonts w:ascii="Book Antiqua" w:hAnsi="Book Antiqua" w:cs="Times New Roman"/>
          <w:b/>
          <w:bCs/>
          <w:sz w:val="28"/>
          <w:szCs w:val="28"/>
        </w:rPr>
      </w:pPr>
      <w:r>
        <w:rPr>
          <w:rFonts w:ascii="Book Antiqua" w:hAnsi="Book Antiqua" w:cs="Times New Roman"/>
          <w:b/>
          <w:bCs/>
          <w:sz w:val="28"/>
          <w:szCs w:val="28"/>
        </w:rPr>
        <w:t xml:space="preserve">POPOLNI ODPUSTEK ZA RAJNE: </w:t>
      </w:r>
      <w:r w:rsidR="005E2010" w:rsidRPr="000440DB">
        <w:rPr>
          <w:rFonts w:ascii="Book Antiqua" w:hAnsi="Book Antiqua" w:cs="Times New Roman"/>
          <w:b/>
          <w:bCs/>
          <w:sz w:val="28"/>
          <w:szCs w:val="28"/>
        </w:rPr>
        <w:t>V prvih osmih dneh meseca novembra Cerkev naklanja popolni odpustek za vsak obisk pokopališča in molitev za rajne, če smo bili pri spovedi in obhajilu, izpovemo vero ter molimo po namenu svetega očeta (Očenaš</w:t>
      </w:r>
      <w:r w:rsidR="005E2010">
        <w:rPr>
          <w:rFonts w:ascii="Book Antiqua" w:hAnsi="Book Antiqua" w:cs="Times New Roman"/>
          <w:b/>
          <w:bCs/>
          <w:sz w:val="28"/>
          <w:szCs w:val="28"/>
        </w:rPr>
        <w:t xml:space="preserve">, Zdrava Marija in Slava Očetu… </w:t>
      </w:r>
      <w:r w:rsidR="005E2010" w:rsidRPr="000440DB">
        <w:rPr>
          <w:rFonts w:ascii="Book Antiqua" w:hAnsi="Book Antiqua" w:cs="Times New Roman"/>
          <w:b/>
          <w:bCs/>
          <w:sz w:val="28"/>
          <w:szCs w:val="28"/>
        </w:rPr>
        <w:t>).</w:t>
      </w:r>
    </w:p>
    <w:p w14:paraId="1C3344A0" w14:textId="29DBE24E" w:rsidR="003D6ACF" w:rsidRPr="006C1433" w:rsidRDefault="006C1433" w:rsidP="00B45A24">
      <w:pPr>
        <w:spacing w:before="360" w:after="0" w:line="240" w:lineRule="auto"/>
        <w:ind w:right="142"/>
        <w:jc w:val="both"/>
        <w:rPr>
          <w:rFonts w:ascii="Book Antiqua" w:hAnsi="Book Antiqua" w:cs="Times New Roman"/>
          <w:b/>
          <w:bCs/>
          <w:sz w:val="28"/>
          <w:szCs w:val="28"/>
          <w:u w:val="single"/>
        </w:rPr>
      </w:pPr>
      <w:r w:rsidRPr="006C1433">
        <w:rPr>
          <w:rFonts w:ascii="Book Antiqua" w:hAnsi="Book Antiqua" w:cs="Times New Roman"/>
          <w:b/>
          <w:bCs/>
          <w:sz w:val="28"/>
          <w:szCs w:val="28"/>
          <w:u w:val="single"/>
        </w:rPr>
        <w:t>Svete maše:</w:t>
      </w:r>
    </w:p>
    <w:p w14:paraId="75DC7168" w14:textId="415018E3" w:rsidR="003D6ACF" w:rsidRDefault="00000000" w:rsidP="00026B81">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r>
      <w:r w:rsidR="00686001">
        <w:rPr>
          <w:rFonts w:ascii="Book Antiqua" w:hAnsi="Book Antiqua" w:cs="Times New Roman"/>
          <w:b/>
          <w:sz w:val="28"/>
          <w:szCs w:val="28"/>
        </w:rPr>
        <w:t xml:space="preserve">     </w:t>
      </w:r>
      <w:r w:rsidR="00201C7F">
        <w:rPr>
          <w:rFonts w:ascii="Book Antiqua" w:hAnsi="Book Antiqua" w:cs="Times New Roman"/>
          <w:b/>
          <w:sz w:val="28"/>
          <w:szCs w:val="28"/>
        </w:rPr>
        <w:tab/>
      </w:r>
      <w:r w:rsidR="004D7D50">
        <w:rPr>
          <w:rFonts w:ascii="Book Antiqua" w:hAnsi="Book Antiqua" w:cs="Times New Roman"/>
          <w:b/>
          <w:sz w:val="28"/>
          <w:szCs w:val="28"/>
        </w:rPr>
        <w:t>26</w:t>
      </w:r>
      <w:r w:rsidR="00201C7F">
        <w:rPr>
          <w:rFonts w:ascii="Book Antiqua" w:hAnsi="Book Antiqua" w:cs="Times New Roman"/>
          <w:b/>
          <w:sz w:val="28"/>
          <w:szCs w:val="28"/>
        </w:rPr>
        <w:t xml:space="preserve">. 10. ob  9h  </w:t>
      </w:r>
      <w:r w:rsidR="004D7D50">
        <w:rPr>
          <w:rFonts w:ascii="Book Antiqua" w:hAnsi="Book Antiqua" w:cs="Times New Roman"/>
          <w:b/>
          <w:sz w:val="28"/>
          <w:szCs w:val="28"/>
        </w:rPr>
        <w:t>+ OTRIN, Hleviše 12</w:t>
      </w:r>
    </w:p>
    <w:p w14:paraId="54FDF755" w14:textId="77777777" w:rsidR="00714DA0" w:rsidRDefault="004D7D50" w:rsidP="00026B81">
      <w:pPr>
        <w:spacing w:before="120" w:after="0" w:line="240" w:lineRule="auto"/>
        <w:rPr>
          <w:rFonts w:ascii="Book Antiqua" w:hAnsi="Book Antiqua" w:cs="Times New Roman"/>
          <w:b/>
          <w:sz w:val="28"/>
          <w:szCs w:val="28"/>
        </w:rPr>
      </w:pPr>
      <w:r>
        <w:rPr>
          <w:rFonts w:ascii="Book Antiqua" w:hAnsi="Book Antiqua" w:cs="Times New Roman"/>
          <w:b/>
          <w:sz w:val="28"/>
          <w:szCs w:val="28"/>
        </w:rPr>
        <w:t>PONEDELJEK</w:t>
      </w:r>
      <w:r w:rsidR="00201C7F">
        <w:rPr>
          <w:rFonts w:ascii="Book Antiqua" w:hAnsi="Book Antiqua" w:cs="Times New Roman"/>
          <w:b/>
          <w:sz w:val="28"/>
          <w:szCs w:val="28"/>
        </w:rPr>
        <w:tab/>
        <w:t>2</w:t>
      </w:r>
      <w:r>
        <w:rPr>
          <w:rFonts w:ascii="Book Antiqua" w:hAnsi="Book Antiqua" w:cs="Times New Roman"/>
          <w:b/>
          <w:sz w:val="28"/>
          <w:szCs w:val="28"/>
        </w:rPr>
        <w:t>7</w:t>
      </w:r>
      <w:r w:rsidR="00201C7F">
        <w:rPr>
          <w:rFonts w:ascii="Book Antiqua" w:hAnsi="Book Antiqua" w:cs="Times New Roman"/>
          <w:b/>
          <w:sz w:val="28"/>
          <w:szCs w:val="28"/>
        </w:rPr>
        <w:t xml:space="preserve">. 10. ob 19h </w:t>
      </w:r>
      <w:r w:rsidR="00714DA0">
        <w:rPr>
          <w:rFonts w:ascii="Book Antiqua" w:hAnsi="Book Antiqua" w:cs="Times New Roman"/>
          <w:b/>
          <w:sz w:val="28"/>
          <w:szCs w:val="28"/>
        </w:rPr>
        <w:t>v HLEVNEM VRHU</w:t>
      </w:r>
      <w:r w:rsidR="00714DA0">
        <w:rPr>
          <w:rFonts w:ascii="Book Antiqua" w:hAnsi="Book Antiqua" w:cs="Times New Roman"/>
          <w:b/>
          <w:sz w:val="28"/>
          <w:szCs w:val="28"/>
        </w:rPr>
        <w:t xml:space="preserve"> </w:t>
      </w:r>
    </w:p>
    <w:p w14:paraId="1B336C59" w14:textId="66D358AE" w:rsidR="00201C7F" w:rsidRDefault="00201C7F" w:rsidP="00714DA0">
      <w:pPr>
        <w:spacing w:before="120" w:after="0" w:line="240" w:lineRule="auto"/>
        <w:ind w:left="2832" w:firstLine="708"/>
        <w:rPr>
          <w:rFonts w:ascii="Book Antiqua" w:hAnsi="Book Antiqua" w:cs="Times New Roman"/>
          <w:b/>
          <w:sz w:val="28"/>
          <w:szCs w:val="28"/>
        </w:rPr>
      </w:pPr>
      <w:r>
        <w:rPr>
          <w:rFonts w:ascii="Book Antiqua" w:hAnsi="Book Antiqua" w:cs="Times New Roman"/>
          <w:b/>
          <w:sz w:val="28"/>
          <w:szCs w:val="28"/>
        </w:rPr>
        <w:t xml:space="preserve">+ </w:t>
      </w:r>
      <w:r w:rsidR="004D7D50">
        <w:rPr>
          <w:rFonts w:ascii="Book Antiqua" w:hAnsi="Book Antiqua" w:cs="Times New Roman"/>
          <w:b/>
          <w:sz w:val="28"/>
          <w:szCs w:val="28"/>
        </w:rPr>
        <w:t xml:space="preserve">FRANČIŠKA KRVINA, </w:t>
      </w:r>
      <w:r>
        <w:rPr>
          <w:rFonts w:ascii="Book Antiqua" w:hAnsi="Book Antiqua" w:cs="Times New Roman"/>
          <w:b/>
          <w:sz w:val="28"/>
          <w:szCs w:val="28"/>
        </w:rPr>
        <w:t>L</w:t>
      </w:r>
      <w:r w:rsidR="004D7D50">
        <w:rPr>
          <w:rFonts w:ascii="Book Antiqua" w:hAnsi="Book Antiqua" w:cs="Times New Roman"/>
          <w:b/>
          <w:sz w:val="28"/>
          <w:szCs w:val="28"/>
        </w:rPr>
        <w:t>avrovec 2</w:t>
      </w:r>
      <w:r>
        <w:rPr>
          <w:rFonts w:ascii="Book Antiqua" w:hAnsi="Book Antiqua" w:cs="Times New Roman"/>
          <w:b/>
          <w:sz w:val="28"/>
          <w:szCs w:val="28"/>
        </w:rPr>
        <w:t>, 7. dan</w:t>
      </w:r>
    </w:p>
    <w:p w14:paraId="1140AB7C" w14:textId="607F02B5" w:rsidR="00201C7F" w:rsidRDefault="00201C7F" w:rsidP="00201C7F">
      <w:pPr>
        <w:spacing w:before="120" w:after="0" w:line="240" w:lineRule="auto"/>
        <w:rPr>
          <w:rFonts w:ascii="Book Antiqua" w:hAnsi="Book Antiqua" w:cs="Times New Roman"/>
          <w:b/>
          <w:sz w:val="28"/>
          <w:szCs w:val="28"/>
        </w:rPr>
      </w:pPr>
      <w:r>
        <w:rPr>
          <w:rFonts w:ascii="Book Antiqua" w:hAnsi="Book Antiqua" w:cs="Times New Roman"/>
          <w:b/>
          <w:sz w:val="28"/>
          <w:szCs w:val="28"/>
        </w:rPr>
        <w:t>SOBOTA</w:t>
      </w:r>
      <w:r>
        <w:rPr>
          <w:rFonts w:ascii="Book Antiqua" w:hAnsi="Book Antiqua" w:cs="Times New Roman"/>
          <w:b/>
          <w:sz w:val="28"/>
          <w:szCs w:val="28"/>
        </w:rPr>
        <w:tab/>
      </w:r>
      <w:r>
        <w:rPr>
          <w:rFonts w:ascii="Book Antiqua" w:hAnsi="Book Antiqua" w:cs="Times New Roman"/>
          <w:b/>
          <w:sz w:val="28"/>
          <w:szCs w:val="28"/>
        </w:rPr>
        <w:tab/>
      </w:r>
      <w:r w:rsidR="004D7D50">
        <w:rPr>
          <w:rFonts w:ascii="Book Antiqua" w:hAnsi="Book Antiqua" w:cs="Times New Roman"/>
          <w:b/>
          <w:sz w:val="28"/>
          <w:szCs w:val="28"/>
        </w:rPr>
        <w:t>01</w:t>
      </w:r>
      <w:r>
        <w:rPr>
          <w:rFonts w:ascii="Book Antiqua" w:hAnsi="Book Antiqua" w:cs="Times New Roman"/>
          <w:b/>
          <w:sz w:val="28"/>
          <w:szCs w:val="28"/>
        </w:rPr>
        <w:t>. 1</w:t>
      </w:r>
      <w:r w:rsidR="004D7D50">
        <w:rPr>
          <w:rFonts w:ascii="Book Antiqua" w:hAnsi="Book Antiqua" w:cs="Times New Roman"/>
          <w:b/>
          <w:sz w:val="28"/>
          <w:szCs w:val="28"/>
        </w:rPr>
        <w:t>1</w:t>
      </w:r>
      <w:r>
        <w:rPr>
          <w:rFonts w:ascii="Book Antiqua" w:hAnsi="Book Antiqua" w:cs="Times New Roman"/>
          <w:b/>
          <w:sz w:val="28"/>
          <w:szCs w:val="28"/>
        </w:rPr>
        <w:t xml:space="preserve">. ob  </w:t>
      </w:r>
      <w:r w:rsidR="004D7D50">
        <w:rPr>
          <w:rFonts w:ascii="Book Antiqua" w:hAnsi="Book Antiqua" w:cs="Times New Roman"/>
          <w:b/>
          <w:sz w:val="28"/>
          <w:szCs w:val="28"/>
        </w:rPr>
        <w:t>10</w:t>
      </w:r>
      <w:r>
        <w:rPr>
          <w:rFonts w:ascii="Book Antiqua" w:hAnsi="Book Antiqua" w:cs="Times New Roman"/>
          <w:b/>
          <w:sz w:val="28"/>
          <w:szCs w:val="28"/>
        </w:rPr>
        <w:t xml:space="preserve">h + </w:t>
      </w:r>
      <w:r w:rsidR="004D7D50">
        <w:rPr>
          <w:rFonts w:ascii="Book Antiqua" w:hAnsi="Book Antiqua" w:cs="Times New Roman"/>
          <w:b/>
          <w:sz w:val="28"/>
          <w:szCs w:val="28"/>
        </w:rPr>
        <w:t>MARJANA ŽUST, Hleviše 16, obletna</w:t>
      </w:r>
    </w:p>
    <w:p w14:paraId="4B305988" w14:textId="77777777" w:rsidR="004D7D50" w:rsidRDefault="004D7D50" w:rsidP="004D7D50">
      <w:pPr>
        <w:spacing w:before="120" w:after="0" w:line="240" w:lineRule="auto"/>
        <w:rPr>
          <w:rFonts w:ascii="Book Antiqua" w:hAnsi="Book Antiqua" w:cs="Times New Roman"/>
          <w:b/>
          <w:sz w:val="28"/>
          <w:szCs w:val="28"/>
        </w:rPr>
      </w:pPr>
      <w:r>
        <w:rPr>
          <w:rFonts w:ascii="Book Antiqua" w:hAnsi="Book Antiqua" w:cs="Times New Roman"/>
          <w:b/>
          <w:sz w:val="28"/>
          <w:szCs w:val="28"/>
        </w:rPr>
        <w:t>SOBOTA</w:t>
      </w:r>
      <w:r>
        <w:rPr>
          <w:rFonts w:ascii="Book Antiqua" w:hAnsi="Book Antiqua" w:cs="Times New Roman"/>
          <w:b/>
          <w:sz w:val="28"/>
          <w:szCs w:val="28"/>
        </w:rPr>
        <w:tab/>
      </w:r>
      <w:r>
        <w:rPr>
          <w:rFonts w:ascii="Book Antiqua" w:hAnsi="Book Antiqua" w:cs="Times New Roman"/>
          <w:b/>
          <w:sz w:val="28"/>
          <w:szCs w:val="28"/>
        </w:rPr>
        <w:tab/>
        <w:t xml:space="preserve">01. 11. ob  15h + LEOPOLDINA IN STANISLAV KOKELJ, </w:t>
      </w:r>
    </w:p>
    <w:p w14:paraId="2A270E96" w14:textId="709CD1FA" w:rsidR="004D7D50" w:rsidRDefault="004D7D50" w:rsidP="004D7D50">
      <w:pPr>
        <w:spacing w:before="120" w:after="0" w:line="240" w:lineRule="auto"/>
        <w:ind w:left="3540" w:firstLine="708"/>
        <w:rPr>
          <w:rFonts w:ascii="Book Antiqua" w:hAnsi="Book Antiqua" w:cs="Times New Roman"/>
          <w:b/>
          <w:sz w:val="28"/>
          <w:szCs w:val="28"/>
        </w:rPr>
      </w:pPr>
      <w:r>
        <w:rPr>
          <w:rFonts w:ascii="Book Antiqua" w:hAnsi="Book Antiqua" w:cs="Times New Roman"/>
          <w:b/>
          <w:sz w:val="28"/>
          <w:szCs w:val="28"/>
        </w:rPr>
        <w:t>Vrh 14, obletna</w:t>
      </w:r>
    </w:p>
    <w:p w14:paraId="4A8CC31F" w14:textId="77777777" w:rsidR="004D7D50" w:rsidRDefault="004D7D50" w:rsidP="004D7D50">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r>
      <w:r>
        <w:rPr>
          <w:rFonts w:ascii="Book Antiqua" w:hAnsi="Book Antiqua" w:cs="Times New Roman"/>
          <w:b/>
          <w:sz w:val="28"/>
          <w:szCs w:val="28"/>
        </w:rPr>
        <w:tab/>
        <w:t>02.11. ob 9h  v HLEVNEM VRHU</w:t>
      </w:r>
    </w:p>
    <w:p w14:paraId="24311DA5" w14:textId="4951EFB7" w:rsidR="003D6ACF" w:rsidRDefault="004D7D50" w:rsidP="004D7D50">
      <w:pPr>
        <w:spacing w:before="120" w:after="0" w:line="240" w:lineRule="auto"/>
        <w:ind w:left="3540"/>
        <w:rPr>
          <w:rFonts w:ascii="Book Antiqua" w:hAnsi="Book Antiqua" w:cs="Times New Roman"/>
          <w:b/>
          <w:sz w:val="28"/>
          <w:szCs w:val="28"/>
        </w:rPr>
      </w:pPr>
      <w:r>
        <w:rPr>
          <w:rFonts w:ascii="Book Antiqua" w:hAnsi="Book Antiqua" w:cs="Times New Roman"/>
          <w:b/>
          <w:sz w:val="28"/>
          <w:szCs w:val="28"/>
        </w:rPr>
        <w:t>+ ANTON ŠUBIC, Hlevni Vrh 2, obletna</w:t>
      </w:r>
    </w:p>
    <w:sectPr w:rsidR="003D6ACF">
      <w:pgSz w:w="11906" w:h="16838"/>
      <w:pgMar w:top="851" w:right="707" w:bottom="851" w:left="85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275"/>
    <w:multiLevelType w:val="multilevel"/>
    <w:tmpl w:val="E33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A3CD0"/>
    <w:multiLevelType w:val="hybridMultilevel"/>
    <w:tmpl w:val="5B00982C"/>
    <w:name w:val="Oštevilčeni seznam 3"/>
    <w:lvl w:ilvl="0" w:tplc="59F69F88">
      <w:numFmt w:val="bullet"/>
      <w:lvlText w:val=""/>
      <w:lvlJc w:val="left"/>
      <w:pPr>
        <w:ind w:left="360" w:firstLine="0"/>
      </w:pPr>
      <w:rPr>
        <w:rFonts w:ascii="Symbol" w:hAnsi="Symbol"/>
      </w:rPr>
    </w:lvl>
    <w:lvl w:ilvl="1" w:tplc="B798C17C">
      <w:numFmt w:val="bullet"/>
      <w:lvlText w:val="o"/>
      <w:lvlJc w:val="left"/>
      <w:pPr>
        <w:ind w:left="1080" w:firstLine="0"/>
      </w:pPr>
      <w:rPr>
        <w:rFonts w:ascii="Courier New" w:hAnsi="Courier New" w:cs="Courier New"/>
      </w:rPr>
    </w:lvl>
    <w:lvl w:ilvl="2" w:tplc="637C0698">
      <w:numFmt w:val="bullet"/>
      <w:lvlText w:val=""/>
      <w:lvlJc w:val="left"/>
      <w:pPr>
        <w:ind w:left="1800" w:firstLine="0"/>
      </w:pPr>
      <w:rPr>
        <w:rFonts w:ascii="Wingdings" w:eastAsia="Wingdings" w:hAnsi="Wingdings" w:cs="Wingdings"/>
      </w:rPr>
    </w:lvl>
    <w:lvl w:ilvl="3" w:tplc="4AC620E0">
      <w:numFmt w:val="bullet"/>
      <w:lvlText w:val=""/>
      <w:lvlJc w:val="left"/>
      <w:pPr>
        <w:ind w:left="2520" w:firstLine="0"/>
      </w:pPr>
      <w:rPr>
        <w:rFonts w:ascii="Symbol" w:hAnsi="Symbol"/>
      </w:rPr>
    </w:lvl>
    <w:lvl w:ilvl="4" w:tplc="B76A1432">
      <w:numFmt w:val="bullet"/>
      <w:lvlText w:val="o"/>
      <w:lvlJc w:val="left"/>
      <w:pPr>
        <w:ind w:left="3240" w:firstLine="0"/>
      </w:pPr>
      <w:rPr>
        <w:rFonts w:ascii="Courier New" w:hAnsi="Courier New" w:cs="Courier New"/>
      </w:rPr>
    </w:lvl>
    <w:lvl w:ilvl="5" w:tplc="FEDE41D0">
      <w:numFmt w:val="bullet"/>
      <w:lvlText w:val=""/>
      <w:lvlJc w:val="left"/>
      <w:pPr>
        <w:ind w:left="3960" w:firstLine="0"/>
      </w:pPr>
      <w:rPr>
        <w:rFonts w:ascii="Wingdings" w:eastAsia="Wingdings" w:hAnsi="Wingdings" w:cs="Wingdings"/>
      </w:rPr>
    </w:lvl>
    <w:lvl w:ilvl="6" w:tplc="37B22B76">
      <w:numFmt w:val="bullet"/>
      <w:lvlText w:val=""/>
      <w:lvlJc w:val="left"/>
      <w:pPr>
        <w:ind w:left="4680" w:firstLine="0"/>
      </w:pPr>
      <w:rPr>
        <w:rFonts w:ascii="Symbol" w:hAnsi="Symbol"/>
      </w:rPr>
    </w:lvl>
    <w:lvl w:ilvl="7" w:tplc="D84A2A10">
      <w:numFmt w:val="bullet"/>
      <w:lvlText w:val="o"/>
      <w:lvlJc w:val="left"/>
      <w:pPr>
        <w:ind w:left="5400" w:firstLine="0"/>
      </w:pPr>
      <w:rPr>
        <w:rFonts w:ascii="Courier New" w:hAnsi="Courier New" w:cs="Courier New"/>
      </w:rPr>
    </w:lvl>
    <w:lvl w:ilvl="8" w:tplc="FE40799C">
      <w:numFmt w:val="bullet"/>
      <w:lvlText w:val=""/>
      <w:lvlJc w:val="left"/>
      <w:pPr>
        <w:ind w:left="6120" w:firstLine="0"/>
      </w:pPr>
      <w:rPr>
        <w:rFonts w:ascii="Wingdings" w:eastAsia="Wingdings" w:hAnsi="Wingdings" w:cs="Wingdings"/>
      </w:rPr>
    </w:lvl>
  </w:abstractNum>
  <w:abstractNum w:abstractNumId="2" w15:restartNumberingAfterBreak="0">
    <w:nsid w:val="20187B05"/>
    <w:multiLevelType w:val="hybridMultilevel"/>
    <w:tmpl w:val="A798E0C2"/>
    <w:name w:val="Oštevilčeni seznam 4"/>
    <w:lvl w:ilvl="0" w:tplc="F7A87D8C">
      <w:numFmt w:val="bullet"/>
      <w:lvlText w:val=""/>
      <w:lvlJc w:val="left"/>
      <w:pPr>
        <w:ind w:left="360" w:firstLine="0"/>
      </w:pPr>
      <w:rPr>
        <w:rFonts w:ascii="Symbol" w:hAnsi="Symbol"/>
      </w:rPr>
    </w:lvl>
    <w:lvl w:ilvl="1" w:tplc="C57CD34C">
      <w:numFmt w:val="bullet"/>
      <w:lvlText w:val="o"/>
      <w:lvlJc w:val="left"/>
      <w:pPr>
        <w:ind w:left="1080" w:firstLine="0"/>
      </w:pPr>
      <w:rPr>
        <w:rFonts w:ascii="Courier New" w:hAnsi="Courier New" w:cs="Courier New"/>
      </w:rPr>
    </w:lvl>
    <w:lvl w:ilvl="2" w:tplc="AD123FE2">
      <w:numFmt w:val="bullet"/>
      <w:lvlText w:val=""/>
      <w:lvlJc w:val="left"/>
      <w:pPr>
        <w:ind w:left="1800" w:firstLine="0"/>
      </w:pPr>
      <w:rPr>
        <w:rFonts w:ascii="Wingdings" w:eastAsia="Wingdings" w:hAnsi="Wingdings" w:cs="Wingdings"/>
      </w:rPr>
    </w:lvl>
    <w:lvl w:ilvl="3" w:tplc="41747ED4">
      <w:numFmt w:val="bullet"/>
      <w:lvlText w:val=""/>
      <w:lvlJc w:val="left"/>
      <w:pPr>
        <w:ind w:left="2520" w:firstLine="0"/>
      </w:pPr>
      <w:rPr>
        <w:rFonts w:ascii="Symbol" w:hAnsi="Symbol"/>
      </w:rPr>
    </w:lvl>
    <w:lvl w:ilvl="4" w:tplc="EEFCE704">
      <w:numFmt w:val="bullet"/>
      <w:lvlText w:val="o"/>
      <w:lvlJc w:val="left"/>
      <w:pPr>
        <w:ind w:left="3240" w:firstLine="0"/>
      </w:pPr>
      <w:rPr>
        <w:rFonts w:ascii="Courier New" w:hAnsi="Courier New" w:cs="Courier New"/>
      </w:rPr>
    </w:lvl>
    <w:lvl w:ilvl="5" w:tplc="492C903C">
      <w:numFmt w:val="bullet"/>
      <w:lvlText w:val=""/>
      <w:lvlJc w:val="left"/>
      <w:pPr>
        <w:ind w:left="3960" w:firstLine="0"/>
      </w:pPr>
      <w:rPr>
        <w:rFonts w:ascii="Wingdings" w:eastAsia="Wingdings" w:hAnsi="Wingdings" w:cs="Wingdings"/>
      </w:rPr>
    </w:lvl>
    <w:lvl w:ilvl="6" w:tplc="DF6A9D28">
      <w:numFmt w:val="bullet"/>
      <w:lvlText w:val=""/>
      <w:lvlJc w:val="left"/>
      <w:pPr>
        <w:ind w:left="4680" w:firstLine="0"/>
      </w:pPr>
      <w:rPr>
        <w:rFonts w:ascii="Symbol" w:hAnsi="Symbol"/>
      </w:rPr>
    </w:lvl>
    <w:lvl w:ilvl="7" w:tplc="B1D0EBAA">
      <w:numFmt w:val="bullet"/>
      <w:lvlText w:val="o"/>
      <w:lvlJc w:val="left"/>
      <w:pPr>
        <w:ind w:left="5400" w:firstLine="0"/>
      </w:pPr>
      <w:rPr>
        <w:rFonts w:ascii="Courier New" w:hAnsi="Courier New" w:cs="Courier New"/>
      </w:rPr>
    </w:lvl>
    <w:lvl w:ilvl="8" w:tplc="925C7964">
      <w:numFmt w:val="bullet"/>
      <w:lvlText w:val=""/>
      <w:lvlJc w:val="left"/>
      <w:pPr>
        <w:ind w:left="6120" w:firstLine="0"/>
      </w:pPr>
      <w:rPr>
        <w:rFonts w:ascii="Wingdings" w:eastAsia="Wingdings" w:hAnsi="Wingdings" w:cs="Wingdings"/>
      </w:rPr>
    </w:lvl>
  </w:abstractNum>
  <w:abstractNum w:abstractNumId="3" w15:restartNumberingAfterBreak="0">
    <w:nsid w:val="2151457F"/>
    <w:multiLevelType w:val="hybridMultilevel"/>
    <w:tmpl w:val="3000C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831873"/>
    <w:multiLevelType w:val="hybridMultilevel"/>
    <w:tmpl w:val="3B0A6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F392D9E"/>
    <w:multiLevelType w:val="hybridMultilevel"/>
    <w:tmpl w:val="FCC81ED2"/>
    <w:lvl w:ilvl="0" w:tplc="3BC698D8">
      <w:start w:val="1"/>
      <w:numFmt w:val="decimal"/>
      <w:lvlText w:val="%1."/>
      <w:lvlJc w:val="left"/>
      <w:pPr>
        <w:ind w:left="720" w:hanging="360"/>
      </w:pPr>
      <w:rPr>
        <w:rFonts w:hint="default"/>
        <w:b w:val="0"/>
        <w:i/>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6B3421"/>
    <w:multiLevelType w:val="hybridMultilevel"/>
    <w:tmpl w:val="374A9F84"/>
    <w:lvl w:ilvl="0" w:tplc="F9CCCFB8">
      <w:numFmt w:val="none"/>
      <w:lvlText w:val=""/>
      <w:lvlJc w:val="left"/>
      <w:pPr>
        <w:tabs>
          <w:tab w:val="num" w:pos="360"/>
        </w:tabs>
        <w:ind w:left="360" w:hanging="360"/>
      </w:pPr>
    </w:lvl>
    <w:lvl w:ilvl="1" w:tplc="552CCD0A">
      <w:numFmt w:val="none"/>
      <w:lvlText w:val=""/>
      <w:lvlJc w:val="left"/>
      <w:pPr>
        <w:tabs>
          <w:tab w:val="num" w:pos="360"/>
        </w:tabs>
        <w:ind w:left="360" w:hanging="360"/>
      </w:pPr>
    </w:lvl>
    <w:lvl w:ilvl="2" w:tplc="6FAC8DCC">
      <w:numFmt w:val="none"/>
      <w:lvlText w:val=""/>
      <w:lvlJc w:val="left"/>
      <w:pPr>
        <w:tabs>
          <w:tab w:val="num" w:pos="360"/>
        </w:tabs>
        <w:ind w:left="360" w:hanging="360"/>
      </w:pPr>
    </w:lvl>
    <w:lvl w:ilvl="3" w:tplc="4D2E47D6">
      <w:numFmt w:val="none"/>
      <w:lvlText w:val=""/>
      <w:lvlJc w:val="left"/>
      <w:pPr>
        <w:tabs>
          <w:tab w:val="num" w:pos="360"/>
        </w:tabs>
        <w:ind w:left="360" w:hanging="360"/>
      </w:pPr>
    </w:lvl>
    <w:lvl w:ilvl="4" w:tplc="552249D4">
      <w:numFmt w:val="none"/>
      <w:lvlText w:val=""/>
      <w:lvlJc w:val="left"/>
      <w:pPr>
        <w:tabs>
          <w:tab w:val="num" w:pos="360"/>
        </w:tabs>
        <w:ind w:left="360" w:hanging="360"/>
      </w:pPr>
    </w:lvl>
    <w:lvl w:ilvl="5" w:tplc="B5C2488E">
      <w:numFmt w:val="none"/>
      <w:lvlText w:val=""/>
      <w:lvlJc w:val="left"/>
      <w:pPr>
        <w:tabs>
          <w:tab w:val="num" w:pos="360"/>
        </w:tabs>
        <w:ind w:left="360" w:hanging="360"/>
      </w:pPr>
    </w:lvl>
    <w:lvl w:ilvl="6" w:tplc="F356E60A">
      <w:numFmt w:val="none"/>
      <w:lvlText w:val=""/>
      <w:lvlJc w:val="left"/>
      <w:pPr>
        <w:tabs>
          <w:tab w:val="num" w:pos="360"/>
        </w:tabs>
        <w:ind w:left="360" w:hanging="360"/>
      </w:pPr>
    </w:lvl>
    <w:lvl w:ilvl="7" w:tplc="9EDAB8DA">
      <w:numFmt w:val="none"/>
      <w:lvlText w:val=""/>
      <w:lvlJc w:val="left"/>
      <w:pPr>
        <w:tabs>
          <w:tab w:val="num" w:pos="360"/>
        </w:tabs>
        <w:ind w:left="360" w:hanging="360"/>
      </w:pPr>
    </w:lvl>
    <w:lvl w:ilvl="8" w:tplc="F4C4A73E">
      <w:numFmt w:val="none"/>
      <w:lvlText w:val=""/>
      <w:lvlJc w:val="left"/>
      <w:pPr>
        <w:tabs>
          <w:tab w:val="num" w:pos="360"/>
        </w:tabs>
        <w:ind w:left="360" w:hanging="360"/>
      </w:pPr>
    </w:lvl>
  </w:abstractNum>
  <w:abstractNum w:abstractNumId="7" w15:restartNumberingAfterBreak="0">
    <w:nsid w:val="5E687636"/>
    <w:multiLevelType w:val="hybridMultilevel"/>
    <w:tmpl w:val="ADA4F22A"/>
    <w:name w:val="Oštevilčeni seznam 5"/>
    <w:lvl w:ilvl="0" w:tplc="F57ADDBC">
      <w:numFmt w:val="bullet"/>
      <w:lvlText w:val=""/>
      <w:lvlJc w:val="left"/>
      <w:pPr>
        <w:ind w:left="360" w:firstLine="0"/>
      </w:pPr>
      <w:rPr>
        <w:rFonts w:ascii="Symbol" w:hAnsi="Symbol"/>
      </w:rPr>
    </w:lvl>
    <w:lvl w:ilvl="1" w:tplc="0AF4A222">
      <w:numFmt w:val="bullet"/>
      <w:lvlText w:val="o"/>
      <w:lvlJc w:val="left"/>
      <w:pPr>
        <w:ind w:left="1080" w:firstLine="0"/>
      </w:pPr>
      <w:rPr>
        <w:rFonts w:ascii="Courier New" w:hAnsi="Courier New" w:cs="Courier New"/>
      </w:rPr>
    </w:lvl>
    <w:lvl w:ilvl="2" w:tplc="5C1C10D2">
      <w:numFmt w:val="bullet"/>
      <w:lvlText w:val=""/>
      <w:lvlJc w:val="left"/>
      <w:pPr>
        <w:ind w:left="1800" w:firstLine="0"/>
      </w:pPr>
      <w:rPr>
        <w:rFonts w:ascii="Wingdings" w:eastAsia="Wingdings" w:hAnsi="Wingdings" w:cs="Wingdings"/>
      </w:rPr>
    </w:lvl>
    <w:lvl w:ilvl="3" w:tplc="85A812EE">
      <w:numFmt w:val="bullet"/>
      <w:lvlText w:val=""/>
      <w:lvlJc w:val="left"/>
      <w:pPr>
        <w:ind w:left="2520" w:firstLine="0"/>
      </w:pPr>
      <w:rPr>
        <w:rFonts w:ascii="Symbol" w:hAnsi="Symbol"/>
      </w:rPr>
    </w:lvl>
    <w:lvl w:ilvl="4" w:tplc="78585096">
      <w:numFmt w:val="bullet"/>
      <w:lvlText w:val="o"/>
      <w:lvlJc w:val="left"/>
      <w:pPr>
        <w:ind w:left="3240" w:firstLine="0"/>
      </w:pPr>
      <w:rPr>
        <w:rFonts w:ascii="Courier New" w:hAnsi="Courier New" w:cs="Courier New"/>
      </w:rPr>
    </w:lvl>
    <w:lvl w:ilvl="5" w:tplc="F8462394">
      <w:numFmt w:val="bullet"/>
      <w:lvlText w:val=""/>
      <w:lvlJc w:val="left"/>
      <w:pPr>
        <w:ind w:left="3960" w:firstLine="0"/>
      </w:pPr>
      <w:rPr>
        <w:rFonts w:ascii="Wingdings" w:eastAsia="Wingdings" w:hAnsi="Wingdings" w:cs="Wingdings"/>
      </w:rPr>
    </w:lvl>
    <w:lvl w:ilvl="6" w:tplc="5B32F8DE">
      <w:numFmt w:val="bullet"/>
      <w:lvlText w:val=""/>
      <w:lvlJc w:val="left"/>
      <w:pPr>
        <w:ind w:left="4680" w:firstLine="0"/>
      </w:pPr>
      <w:rPr>
        <w:rFonts w:ascii="Symbol" w:hAnsi="Symbol"/>
      </w:rPr>
    </w:lvl>
    <w:lvl w:ilvl="7" w:tplc="0A8CF87A">
      <w:numFmt w:val="bullet"/>
      <w:lvlText w:val="o"/>
      <w:lvlJc w:val="left"/>
      <w:pPr>
        <w:ind w:left="5400" w:firstLine="0"/>
      </w:pPr>
      <w:rPr>
        <w:rFonts w:ascii="Courier New" w:hAnsi="Courier New" w:cs="Courier New"/>
      </w:rPr>
    </w:lvl>
    <w:lvl w:ilvl="8" w:tplc="EB56FC86">
      <w:numFmt w:val="bullet"/>
      <w:lvlText w:val=""/>
      <w:lvlJc w:val="left"/>
      <w:pPr>
        <w:ind w:left="6120" w:firstLine="0"/>
      </w:pPr>
      <w:rPr>
        <w:rFonts w:ascii="Wingdings" w:eastAsia="Wingdings" w:hAnsi="Wingdings" w:cs="Wingdings"/>
      </w:rPr>
    </w:lvl>
  </w:abstractNum>
  <w:abstractNum w:abstractNumId="8" w15:restartNumberingAfterBreak="0">
    <w:nsid w:val="6FB82BFE"/>
    <w:multiLevelType w:val="hybridMultilevel"/>
    <w:tmpl w:val="C644D870"/>
    <w:name w:val="Oštevilčeni seznam 1"/>
    <w:lvl w:ilvl="0" w:tplc="B8681466">
      <w:start w:val="1"/>
      <w:numFmt w:val="decimal"/>
      <w:lvlText w:val="%1."/>
      <w:lvlJc w:val="left"/>
      <w:pPr>
        <w:ind w:left="360" w:firstLine="0"/>
      </w:pPr>
    </w:lvl>
    <w:lvl w:ilvl="1" w:tplc="D24A1C4E">
      <w:start w:val="1"/>
      <w:numFmt w:val="lowerLetter"/>
      <w:lvlText w:val="%2."/>
      <w:lvlJc w:val="left"/>
      <w:pPr>
        <w:ind w:left="1080" w:firstLine="0"/>
      </w:pPr>
    </w:lvl>
    <w:lvl w:ilvl="2" w:tplc="2486B2D8">
      <w:start w:val="1"/>
      <w:numFmt w:val="lowerRoman"/>
      <w:lvlText w:val="%3."/>
      <w:lvlJc w:val="left"/>
      <w:pPr>
        <w:ind w:left="1980" w:firstLine="0"/>
      </w:pPr>
    </w:lvl>
    <w:lvl w:ilvl="3" w:tplc="BE80A614">
      <w:start w:val="1"/>
      <w:numFmt w:val="decimal"/>
      <w:lvlText w:val="%4."/>
      <w:lvlJc w:val="left"/>
      <w:pPr>
        <w:ind w:left="2520" w:firstLine="0"/>
      </w:pPr>
    </w:lvl>
    <w:lvl w:ilvl="4" w:tplc="F4A298D0">
      <w:start w:val="1"/>
      <w:numFmt w:val="lowerLetter"/>
      <w:lvlText w:val="%5."/>
      <w:lvlJc w:val="left"/>
      <w:pPr>
        <w:ind w:left="3240" w:firstLine="0"/>
      </w:pPr>
    </w:lvl>
    <w:lvl w:ilvl="5" w:tplc="1172C146">
      <w:start w:val="1"/>
      <w:numFmt w:val="lowerRoman"/>
      <w:lvlText w:val="%6."/>
      <w:lvlJc w:val="left"/>
      <w:pPr>
        <w:ind w:left="4140" w:firstLine="0"/>
      </w:pPr>
    </w:lvl>
    <w:lvl w:ilvl="6" w:tplc="0B4A702A">
      <w:start w:val="1"/>
      <w:numFmt w:val="decimal"/>
      <w:lvlText w:val="%7."/>
      <w:lvlJc w:val="left"/>
      <w:pPr>
        <w:ind w:left="4680" w:firstLine="0"/>
      </w:pPr>
    </w:lvl>
    <w:lvl w:ilvl="7" w:tplc="84D67758">
      <w:start w:val="1"/>
      <w:numFmt w:val="lowerLetter"/>
      <w:lvlText w:val="%8."/>
      <w:lvlJc w:val="left"/>
      <w:pPr>
        <w:ind w:left="5400" w:firstLine="0"/>
      </w:pPr>
    </w:lvl>
    <w:lvl w:ilvl="8" w:tplc="0212AC42">
      <w:start w:val="1"/>
      <w:numFmt w:val="lowerRoman"/>
      <w:lvlText w:val="%9."/>
      <w:lvlJc w:val="left"/>
      <w:pPr>
        <w:ind w:left="6300" w:firstLine="0"/>
      </w:pPr>
    </w:lvl>
  </w:abstractNum>
  <w:abstractNum w:abstractNumId="9" w15:restartNumberingAfterBreak="0">
    <w:nsid w:val="7D207F76"/>
    <w:multiLevelType w:val="hybridMultilevel"/>
    <w:tmpl w:val="5840289E"/>
    <w:name w:val="Oštevilčeni seznam 2"/>
    <w:lvl w:ilvl="0" w:tplc="95AEC3DE">
      <w:start w:val="1"/>
      <w:numFmt w:val="decimal"/>
      <w:lvlText w:val="%1."/>
      <w:lvlJc w:val="left"/>
      <w:pPr>
        <w:ind w:left="360" w:firstLine="0"/>
      </w:pPr>
    </w:lvl>
    <w:lvl w:ilvl="1" w:tplc="CA88714A">
      <w:start w:val="1"/>
      <w:numFmt w:val="lowerLetter"/>
      <w:lvlText w:val="%2."/>
      <w:lvlJc w:val="left"/>
      <w:pPr>
        <w:ind w:left="1080" w:firstLine="0"/>
      </w:pPr>
    </w:lvl>
    <w:lvl w:ilvl="2" w:tplc="C5D07726">
      <w:start w:val="1"/>
      <w:numFmt w:val="lowerRoman"/>
      <w:lvlText w:val="%3."/>
      <w:lvlJc w:val="left"/>
      <w:pPr>
        <w:ind w:left="1980" w:firstLine="0"/>
      </w:pPr>
    </w:lvl>
    <w:lvl w:ilvl="3" w:tplc="4EA68EF2">
      <w:start w:val="1"/>
      <w:numFmt w:val="decimal"/>
      <w:lvlText w:val="%4."/>
      <w:lvlJc w:val="left"/>
      <w:pPr>
        <w:ind w:left="2520" w:firstLine="0"/>
      </w:pPr>
    </w:lvl>
    <w:lvl w:ilvl="4" w:tplc="523AD760">
      <w:start w:val="1"/>
      <w:numFmt w:val="lowerLetter"/>
      <w:lvlText w:val="%5."/>
      <w:lvlJc w:val="left"/>
      <w:pPr>
        <w:ind w:left="3240" w:firstLine="0"/>
      </w:pPr>
    </w:lvl>
    <w:lvl w:ilvl="5" w:tplc="2C46D8EC">
      <w:start w:val="1"/>
      <w:numFmt w:val="lowerRoman"/>
      <w:lvlText w:val="%6."/>
      <w:lvlJc w:val="left"/>
      <w:pPr>
        <w:ind w:left="4140" w:firstLine="0"/>
      </w:pPr>
    </w:lvl>
    <w:lvl w:ilvl="6" w:tplc="666CAD02">
      <w:start w:val="1"/>
      <w:numFmt w:val="decimal"/>
      <w:lvlText w:val="%7."/>
      <w:lvlJc w:val="left"/>
      <w:pPr>
        <w:ind w:left="4680" w:firstLine="0"/>
      </w:pPr>
    </w:lvl>
    <w:lvl w:ilvl="7" w:tplc="D0D658F8">
      <w:start w:val="1"/>
      <w:numFmt w:val="lowerLetter"/>
      <w:lvlText w:val="%8."/>
      <w:lvlJc w:val="left"/>
      <w:pPr>
        <w:ind w:left="5400" w:firstLine="0"/>
      </w:pPr>
    </w:lvl>
    <w:lvl w:ilvl="8" w:tplc="ACACD58C">
      <w:start w:val="1"/>
      <w:numFmt w:val="lowerRoman"/>
      <w:lvlText w:val="%9."/>
      <w:lvlJc w:val="left"/>
      <w:pPr>
        <w:ind w:left="6300" w:firstLine="0"/>
      </w:pPr>
    </w:lvl>
  </w:abstractNum>
  <w:num w:numId="1" w16cid:durableId="737825156">
    <w:abstractNumId w:val="8"/>
  </w:num>
  <w:num w:numId="2" w16cid:durableId="2023240140">
    <w:abstractNumId w:val="9"/>
  </w:num>
  <w:num w:numId="3" w16cid:durableId="1875538287">
    <w:abstractNumId w:val="1"/>
  </w:num>
  <w:num w:numId="4" w16cid:durableId="2018071351">
    <w:abstractNumId w:val="2"/>
  </w:num>
  <w:num w:numId="5" w16cid:durableId="1061293205">
    <w:abstractNumId w:val="7"/>
  </w:num>
  <w:num w:numId="6" w16cid:durableId="2142071926">
    <w:abstractNumId w:val="6"/>
  </w:num>
  <w:num w:numId="7" w16cid:durableId="1869221605">
    <w:abstractNumId w:val="5"/>
  </w:num>
  <w:num w:numId="8" w16cid:durableId="179122679">
    <w:abstractNumId w:val="4"/>
  </w:num>
  <w:num w:numId="9" w16cid:durableId="561139467">
    <w:abstractNumId w:val="3"/>
  </w:num>
  <w:num w:numId="10" w16cid:durableId="17276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CF"/>
    <w:rsid w:val="00026B81"/>
    <w:rsid w:val="0003029A"/>
    <w:rsid w:val="000549FF"/>
    <w:rsid w:val="00080B51"/>
    <w:rsid w:val="000B35BE"/>
    <w:rsid w:val="001056BC"/>
    <w:rsid w:val="001F08D3"/>
    <w:rsid w:val="00201C7F"/>
    <w:rsid w:val="00206B50"/>
    <w:rsid w:val="00227143"/>
    <w:rsid w:val="00295904"/>
    <w:rsid w:val="003171A1"/>
    <w:rsid w:val="00345BE6"/>
    <w:rsid w:val="0035632A"/>
    <w:rsid w:val="00356C7E"/>
    <w:rsid w:val="003879AA"/>
    <w:rsid w:val="003D6ACF"/>
    <w:rsid w:val="004076BE"/>
    <w:rsid w:val="00474904"/>
    <w:rsid w:val="004844DE"/>
    <w:rsid w:val="004937D6"/>
    <w:rsid w:val="004A01A0"/>
    <w:rsid w:val="004D7D50"/>
    <w:rsid w:val="005538BF"/>
    <w:rsid w:val="0057417B"/>
    <w:rsid w:val="005C1F58"/>
    <w:rsid w:val="005E2010"/>
    <w:rsid w:val="005E212F"/>
    <w:rsid w:val="00624EFE"/>
    <w:rsid w:val="00686001"/>
    <w:rsid w:val="006A48BC"/>
    <w:rsid w:val="006C1433"/>
    <w:rsid w:val="006D2722"/>
    <w:rsid w:val="00714DA0"/>
    <w:rsid w:val="00753566"/>
    <w:rsid w:val="0076744B"/>
    <w:rsid w:val="00833328"/>
    <w:rsid w:val="0091243C"/>
    <w:rsid w:val="00915416"/>
    <w:rsid w:val="009C1C16"/>
    <w:rsid w:val="009F6386"/>
    <w:rsid w:val="00A1177B"/>
    <w:rsid w:val="00A15F78"/>
    <w:rsid w:val="00AB00AC"/>
    <w:rsid w:val="00B1695A"/>
    <w:rsid w:val="00B27555"/>
    <w:rsid w:val="00B361F8"/>
    <w:rsid w:val="00B45A24"/>
    <w:rsid w:val="00B55F0B"/>
    <w:rsid w:val="00BB39F4"/>
    <w:rsid w:val="00BC2CA1"/>
    <w:rsid w:val="00C33361"/>
    <w:rsid w:val="00C8189B"/>
    <w:rsid w:val="00CB1572"/>
    <w:rsid w:val="00CC60A1"/>
    <w:rsid w:val="00D04AEE"/>
    <w:rsid w:val="00D53CCA"/>
    <w:rsid w:val="00DB46BA"/>
    <w:rsid w:val="00E265F9"/>
    <w:rsid w:val="00E95C75"/>
    <w:rsid w:val="00EB576D"/>
    <w:rsid w:val="00F14E2E"/>
    <w:rsid w:val="00F52EEC"/>
    <w:rsid w:val="00F7425E"/>
    <w:rsid w:val="00FF52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DE15"/>
  <w15:docId w15:val="{CC9E3492-4899-4823-9B67-9670F20F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pPr>
      <w:ind w:left="720"/>
      <w:contextualSpacing/>
    </w:pPr>
  </w:style>
  <w:style w:type="paragraph" w:styleId="Besedilooblaka">
    <w:name w:val="Balloon Text"/>
    <w:basedOn w:val="Navaden"/>
    <w:qFormat/>
    <w:pPr>
      <w:spacing w:after="0" w:line="240" w:lineRule="auto"/>
    </w:pPr>
    <w:rPr>
      <w:rFonts w:ascii="Segoe UI" w:hAnsi="Segoe UI" w:cs="Segoe UI"/>
      <w:sz w:val="18"/>
      <w:szCs w:val="18"/>
    </w:rPr>
  </w:style>
  <w:style w:type="paragraph" w:styleId="Glava">
    <w:name w:val="header"/>
    <w:basedOn w:val="Navaden"/>
    <w:qFormat/>
    <w:pPr>
      <w:tabs>
        <w:tab w:val="center" w:pos="4536"/>
        <w:tab w:val="right" w:pos="9072"/>
      </w:tabs>
      <w:spacing w:after="0" w:line="240" w:lineRule="auto"/>
    </w:pPr>
  </w:style>
  <w:style w:type="paragraph" w:styleId="Noga">
    <w:name w:val="footer"/>
    <w:basedOn w:val="Navaden"/>
    <w:qFormat/>
    <w:pPr>
      <w:tabs>
        <w:tab w:val="center" w:pos="4536"/>
        <w:tab w:val="right" w:pos="9072"/>
      </w:tabs>
      <w:spacing w:after="0" w:line="240" w:lineRule="auto"/>
    </w:pPr>
  </w:style>
  <w:style w:type="character" w:customStyle="1" w:styleId="BesedilooblakaZnak">
    <w:name w:val="Besedilo oblačka Znak"/>
    <w:basedOn w:val="Privzetapisavaodstavka"/>
    <w:rPr>
      <w:rFonts w:ascii="Segoe UI" w:hAnsi="Segoe UI" w:cs="Segoe UI"/>
      <w:sz w:val="18"/>
      <w:szCs w:val="18"/>
    </w:rPr>
  </w:style>
  <w:style w:type="character" w:customStyle="1" w:styleId="GlavaZnak">
    <w:name w:val="Glava Znak"/>
    <w:basedOn w:val="Privzetapisavaodstavka"/>
  </w:style>
  <w:style w:type="character" w:customStyle="1" w:styleId="NogaZnak">
    <w:name w:val="Noga Znak"/>
    <w:basedOn w:val="Privzetapisavaodstavka"/>
  </w:style>
  <w:style w:type="character" w:styleId="Hiperpovezava">
    <w:name w:val="Hyperlink"/>
    <w:basedOn w:val="Privzetapisavaodstavka"/>
    <w:rPr>
      <w:color w:val="0563C1"/>
      <w:u w:val="single"/>
    </w:rPr>
  </w:style>
  <w:style w:type="table" w:styleId="Tabelamrea">
    <w:name w:val="Table Grid"/>
    <w:basedOn w:val="Navadnatabel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68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708DE8-CDAB-466B-BAA1-84AACF20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221</Words>
  <Characters>1262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Marko Žust</cp:lastModifiedBy>
  <cp:revision>6</cp:revision>
  <cp:lastPrinted>2025-10-11T18:12:00Z</cp:lastPrinted>
  <dcterms:created xsi:type="dcterms:W3CDTF">2025-10-25T17:35:00Z</dcterms:created>
  <dcterms:modified xsi:type="dcterms:W3CDTF">2025-10-26T19:22:00Z</dcterms:modified>
</cp:coreProperties>
</file>