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4548" w14:textId="2A851FCD" w:rsidR="00596672" w:rsidRDefault="005E138C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32. NEDELJA MED LETOM, ZAHVALNA NEDELJA</w:t>
      </w:r>
    </w:p>
    <w:p w14:paraId="71816458" w14:textId="27E32424" w:rsidR="003D6ACF" w:rsidRDefault="00000000" w:rsidP="001F08D3">
      <w:pPr>
        <w:spacing w:before="12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142" w:type="dxa"/>
        <w:tblLook w:val="04A0" w:firstRow="1" w:lastRow="0" w:firstColumn="1" w:lastColumn="0" w:noHBand="0" w:noVBand="1"/>
      </w:tblPr>
      <w:tblGrid>
        <w:gridCol w:w="2074"/>
        <w:gridCol w:w="917"/>
        <w:gridCol w:w="7499"/>
      </w:tblGrid>
      <w:tr w:rsidR="003D6ACF" w14:paraId="63DEF0E0" w14:textId="77777777" w:rsidTr="006D2722">
        <w:trPr>
          <w:trHeight w:val="25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F37F4E" w14:textId="77777777" w:rsidR="003D6ACF" w:rsidRPr="000B35BE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0B35BE"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 w14:paraId="17678637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 w14:paraId="7994AC44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 w14:paraId="57A1A70F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 w14:paraId="6F92DC1D" w14:textId="1FD1C3E9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 w14:paraId="7013336D" w14:textId="2F16295D" w:rsidR="003D6ACF" w:rsidRPr="006D2722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4"/>
                <w:szCs w:val="24"/>
              </w:rPr>
            </w:pPr>
            <w:r w:rsidRPr="006D2722">
              <w:rPr>
                <w:rFonts w:ascii="Book Antiqua" w:hAnsi="Book Antiqua" w:cs="Times New Roman"/>
                <w:sz w:val="28"/>
                <w:szCs w:val="28"/>
              </w:rPr>
              <w:t>SOBOTA</w:t>
            </w:r>
          </w:p>
          <w:p w14:paraId="2BA8D635" w14:textId="77777777" w:rsidR="003D6ACF" w:rsidRDefault="00000000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0997927A" w14:textId="71CFB236" w:rsidR="000549FF" w:rsidRPr="000B35BE" w:rsidRDefault="005E138C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0549FF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072E819B" w14:textId="6F25BEF4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9C1C16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</w:t>
            </w:r>
          </w:p>
          <w:p w14:paraId="1E2EBC53" w14:textId="1212E24F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12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        </w:t>
            </w:r>
          </w:p>
          <w:p w14:paraId="01FB8BA8" w14:textId="65ED5E2D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  </w:t>
            </w:r>
          </w:p>
          <w:p w14:paraId="2A2954CB" w14:textId="50E3073C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0EA6C266" w14:textId="0C34CA2D" w:rsidR="003D6ACF" w:rsidRPr="000B35BE" w:rsidRDefault="005E138C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BB39F4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77915470" w14:textId="557D0511" w:rsidR="003D6ACF" w:rsidRPr="000B35BE" w:rsidRDefault="005E138C" w:rsidP="000549F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</w:t>
            </w:r>
            <w:r w:rsidR="001F08D3">
              <w:rPr>
                <w:rFonts w:ascii="Book Antiqua" w:hAnsi="Book Antiqua" w:cs="Times New Roman"/>
                <w:sz w:val="28"/>
                <w:szCs w:val="28"/>
              </w:rPr>
              <w:t>.1</w:t>
            </w:r>
            <w:r w:rsidR="00BB39F4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6D2722" w:rsidRPr="000B35BE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14:paraId="436359D2" w14:textId="3C752CDC" w:rsidR="003D6ACF" w:rsidRPr="000B35BE" w:rsidRDefault="00B1695A" w:rsidP="000549FF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LEON VELIKI, papež in cerkveni učitelj</w:t>
            </w:r>
          </w:p>
          <w:p w14:paraId="471541A0" w14:textId="14B37F59" w:rsidR="006D2722" w:rsidRPr="000B35BE" w:rsidRDefault="00B27555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MARTIN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>, škof</w:t>
            </w:r>
          </w:p>
          <w:p w14:paraId="15837251" w14:textId="2E6601D5" w:rsidR="006D2722" w:rsidRPr="000B35BE" w:rsidRDefault="005E138C" w:rsidP="00B27555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JOZAFAT</w:t>
            </w:r>
            <w:r w:rsidR="00596672"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>
              <w:rPr>
                <w:rFonts w:ascii="Book Antiqua" w:hAnsi="Book Antiqua" w:cs="Times New Roman"/>
                <w:sz w:val="28"/>
                <w:szCs w:val="28"/>
              </w:rPr>
              <w:t>škof in mučenec</w:t>
            </w:r>
          </w:p>
          <w:p w14:paraId="6EC54312" w14:textId="6077F283" w:rsidR="006D2722" w:rsidRPr="000B35BE" w:rsidRDefault="000B35BE" w:rsidP="006D2722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STANISLAV KOSTKA, redovnik</w:t>
            </w:r>
          </w:p>
          <w:p w14:paraId="7469A56C" w14:textId="3B066CC2" w:rsidR="00BB39F4" w:rsidRDefault="00BB39F4" w:rsidP="00BB39F4">
            <w:pPr>
              <w:tabs>
                <w:tab w:val="left" w:pos="7260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NIKOLAJ TAVELIĆ, mučenec</w:t>
            </w:r>
            <w:r w:rsidRPr="00170B84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194A38F4" w14:textId="5BC1C576" w:rsidR="006D2722" w:rsidRDefault="0059667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ALBERT VELIKI, škof in cerkveni učitelj</w:t>
            </w:r>
          </w:p>
          <w:p w14:paraId="2A92FC1F" w14:textId="75809845" w:rsidR="000B35BE" w:rsidRPr="000B35BE" w:rsidRDefault="00596672" w:rsidP="000B35BE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JEDERT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, </w:t>
            </w:r>
            <w:r w:rsidR="005E138C">
              <w:rPr>
                <w:rFonts w:ascii="Book Antiqua" w:hAnsi="Book Antiqua" w:cs="Times New Roman"/>
                <w:sz w:val="28"/>
                <w:szCs w:val="28"/>
              </w:rPr>
              <w:t>devica</w:t>
            </w:r>
          </w:p>
        </w:tc>
      </w:tr>
    </w:tbl>
    <w:p w14:paraId="664D1C36" w14:textId="3EAB0C2B" w:rsidR="003D6ACF" w:rsidRDefault="00000000" w:rsidP="00336C86">
      <w:pPr>
        <w:tabs>
          <w:tab w:val="left" w:pos="5595"/>
        </w:tabs>
        <w:spacing w:after="0" w:line="240" w:lineRule="auto"/>
        <w:ind w:left="-142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6"/>
          <w:szCs w:val="26"/>
        </w:rPr>
        <w:t>Danes teden:</w:t>
      </w:r>
      <w:r w:rsidR="00227143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596672">
        <w:rPr>
          <w:rFonts w:ascii="Book Antiqua" w:hAnsi="Book Antiqua" w:cs="Times New Roman"/>
          <w:b/>
          <w:bCs/>
          <w:sz w:val="28"/>
          <w:szCs w:val="28"/>
        </w:rPr>
        <w:t>3</w:t>
      </w:r>
      <w:r w:rsidR="005E138C">
        <w:rPr>
          <w:rFonts w:ascii="Book Antiqua" w:hAnsi="Book Antiqua" w:cs="Times New Roman"/>
          <w:b/>
          <w:bCs/>
          <w:sz w:val="28"/>
          <w:szCs w:val="28"/>
        </w:rPr>
        <w:t>3</w:t>
      </w:r>
      <w:r w:rsidR="00596672">
        <w:rPr>
          <w:rFonts w:ascii="Book Antiqua" w:hAnsi="Book Antiqua" w:cs="Times New Roman"/>
          <w:b/>
          <w:bCs/>
          <w:sz w:val="28"/>
          <w:szCs w:val="28"/>
        </w:rPr>
        <w:t xml:space="preserve">. NEDELJA MED LETOM, </w:t>
      </w:r>
      <w:r w:rsidR="005E138C">
        <w:rPr>
          <w:rFonts w:ascii="Book Antiqua" w:hAnsi="Book Antiqua" w:cs="Times New Roman"/>
          <w:b/>
          <w:bCs/>
          <w:sz w:val="28"/>
          <w:szCs w:val="28"/>
        </w:rPr>
        <w:t>SVETOVNI DAN UBOGIH</w:t>
      </w:r>
    </w:p>
    <w:p w14:paraId="771D5A52" w14:textId="24F60CA1" w:rsidR="00356A71" w:rsidRPr="00356A71" w:rsidRDefault="00356A71" w:rsidP="00336C8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caps/>
          <w:sz w:val="28"/>
          <w:szCs w:val="28"/>
        </w:rPr>
        <w:t xml:space="preserve">BIRMANSKA ANIMATORJA: </w:t>
      </w:r>
      <w:r w:rsidRPr="00356A71">
        <w:rPr>
          <w:rFonts w:ascii="Book Antiqua" w:hAnsi="Book Antiqua" w:cs="Times New Roman"/>
          <w:b/>
          <w:bCs/>
          <w:sz w:val="28"/>
          <w:szCs w:val="28"/>
        </w:rPr>
        <w:t>Na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ši birmanci se pripravljajo na slovesno birmo, ki bo v naši župniji </w:t>
      </w:r>
      <w:r w:rsidR="00F54CF0">
        <w:rPr>
          <w:rFonts w:ascii="Book Antiqua" w:hAnsi="Book Antiqua" w:cs="Times New Roman"/>
          <w:b/>
          <w:bCs/>
          <w:sz w:val="28"/>
          <w:szCs w:val="28"/>
        </w:rPr>
        <w:t>v nedeljo,</w:t>
      </w:r>
      <w:r w:rsidR="00F54CF0" w:rsidRPr="00F54CF0">
        <w:rPr>
          <w:rFonts w:ascii="Book Antiqua" w:hAnsi="Book Antiqua" w:cs="Times New Roman"/>
          <w:b/>
          <w:bCs/>
          <w:sz w:val="28"/>
          <w:szCs w:val="28"/>
        </w:rPr>
        <w:t xml:space="preserve"> 17. maja 2026 ob 9. uri</w:t>
      </w:r>
      <w:r w:rsidR="00F54CF0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  <w:r w:rsidR="000E3626">
        <w:rPr>
          <w:rFonts w:ascii="Book Antiqua" w:hAnsi="Book Antiqua" w:cs="Times New Roman"/>
          <w:b/>
          <w:bCs/>
          <w:sz w:val="28"/>
          <w:szCs w:val="28"/>
        </w:rPr>
        <w:t>Na birmo jih p</w:t>
      </w:r>
      <w:r w:rsidR="00052620">
        <w:rPr>
          <w:rFonts w:ascii="Book Antiqua" w:hAnsi="Book Antiqua" w:cs="Times New Roman"/>
          <w:b/>
          <w:bCs/>
          <w:sz w:val="28"/>
          <w:szCs w:val="28"/>
        </w:rPr>
        <w:t xml:space="preserve">ripravlja katehetinja </w:t>
      </w:r>
      <w:r w:rsidR="000E3626">
        <w:rPr>
          <w:rFonts w:ascii="Book Antiqua" w:hAnsi="Book Antiqua" w:cs="Times New Roman"/>
          <w:b/>
          <w:bCs/>
          <w:sz w:val="28"/>
          <w:szCs w:val="28"/>
        </w:rPr>
        <w:t xml:space="preserve">ga. </w:t>
      </w:r>
      <w:r w:rsidR="00F54CF0">
        <w:rPr>
          <w:rFonts w:ascii="Book Antiqua" w:hAnsi="Book Antiqua" w:cs="Times New Roman"/>
          <w:b/>
          <w:bCs/>
          <w:sz w:val="28"/>
          <w:szCs w:val="28"/>
        </w:rPr>
        <w:t xml:space="preserve">Nevenka Malavašič, bi pa radi ustanovili 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 xml:space="preserve">tudi </w:t>
      </w:r>
      <w:r w:rsidR="00F54CF0">
        <w:rPr>
          <w:rFonts w:ascii="Book Antiqua" w:hAnsi="Book Antiqua" w:cs="Times New Roman"/>
          <w:b/>
          <w:bCs/>
          <w:sz w:val="28"/>
          <w:szCs w:val="28"/>
        </w:rPr>
        <w:t>birmansko skupino, ki bi jo vodila dva animatorja</w:t>
      </w:r>
      <w:r w:rsidR="00052620">
        <w:rPr>
          <w:rFonts w:ascii="Book Antiqua" w:hAnsi="Book Antiqua" w:cs="Times New Roman"/>
          <w:b/>
          <w:bCs/>
          <w:sz w:val="28"/>
          <w:szCs w:val="28"/>
        </w:rPr>
        <w:t xml:space="preserve"> iz župnije</w:t>
      </w:r>
      <w:r w:rsidR="00F54CF0">
        <w:rPr>
          <w:rFonts w:ascii="Book Antiqua" w:hAnsi="Book Antiqua" w:cs="Times New Roman"/>
          <w:b/>
          <w:bCs/>
          <w:sz w:val="28"/>
          <w:szCs w:val="28"/>
        </w:rPr>
        <w:t xml:space="preserve">. Skupina bi imela srečanja enkrat mesečno do birme. Vabimo dva 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>mlada</w:t>
      </w:r>
      <w:r w:rsidR="0025236B">
        <w:rPr>
          <w:rFonts w:ascii="Book Antiqua" w:hAnsi="Book Antiqua" w:cs="Times New Roman"/>
          <w:b/>
          <w:bCs/>
          <w:sz w:val="28"/>
          <w:szCs w:val="28"/>
        </w:rPr>
        <w:t xml:space="preserve">, 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 xml:space="preserve">da </w:t>
      </w:r>
      <w:r w:rsidR="00052620">
        <w:rPr>
          <w:rFonts w:ascii="Book Antiqua" w:hAnsi="Book Antiqua" w:cs="Times New Roman"/>
          <w:b/>
          <w:bCs/>
          <w:sz w:val="28"/>
          <w:szCs w:val="28"/>
        </w:rPr>
        <w:t>z vodenjem birmanske skupine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 xml:space="preserve"> dodatno popestrita priprave na prejem Sv. Duha. Že v naprej najlepša hvala v imenu birmancev in celotne župnije.</w:t>
      </w:r>
    </w:p>
    <w:p w14:paraId="49393D57" w14:textId="77777777" w:rsidR="00B356E8" w:rsidRDefault="00793D45" w:rsidP="00336C8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793D45">
        <w:rPr>
          <w:rFonts w:ascii="Book Antiqua" w:hAnsi="Book Antiqua" w:cs="Times New Roman"/>
          <w:b/>
          <w:bCs/>
          <w:sz w:val="28"/>
          <w:szCs w:val="28"/>
        </w:rPr>
        <w:t xml:space="preserve">DOBRODELNI KONCERT ŽUPNIJSKE KARITAS ROVTE bo 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 xml:space="preserve">danes popoldne </w:t>
      </w:r>
      <w:r w:rsidRPr="00793D45">
        <w:rPr>
          <w:rFonts w:ascii="Book Antiqua" w:hAnsi="Book Antiqua" w:cs="Times New Roman"/>
          <w:b/>
          <w:bCs/>
          <w:sz w:val="28"/>
          <w:szCs w:val="28"/>
        </w:rPr>
        <w:t xml:space="preserve"> ob 17. uri v Domu krajanov v Rovtah. </w:t>
      </w:r>
      <w:r w:rsidR="00B356E8">
        <w:rPr>
          <w:rFonts w:ascii="Book Antiqua" w:hAnsi="Book Antiqua" w:cs="Times New Roman"/>
          <w:b/>
          <w:bCs/>
          <w:sz w:val="28"/>
          <w:szCs w:val="28"/>
        </w:rPr>
        <w:t>Lepo vabljeni.</w:t>
      </w:r>
    </w:p>
    <w:p w14:paraId="0EFD59E8" w14:textId="5E69AAC6" w:rsidR="00B356E8" w:rsidRDefault="00052620" w:rsidP="00336C8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052620">
        <w:rPr>
          <w:rFonts w:ascii="Book Antiqua" w:hAnsi="Book Antiqua" w:cs="Times New Roman"/>
          <w:b/>
          <w:bCs/>
          <w:sz w:val="28"/>
          <w:szCs w:val="28"/>
        </w:rPr>
        <w:t xml:space="preserve">PRED </w:t>
      </w:r>
      <w:r w:rsidRPr="00052620">
        <w:rPr>
          <w:rFonts w:ascii="Book Antiqua" w:hAnsi="Book Antiqua" w:cs="Times New Roman"/>
          <w:b/>
          <w:bCs/>
          <w:caps/>
          <w:sz w:val="28"/>
          <w:szCs w:val="28"/>
        </w:rPr>
        <w:t>BLIŽAJOČIM SE REFERENDUMOM O zakonu o pomoči pri prostovoljnem končanju življenja,</w:t>
      </w:r>
      <w:r w:rsidRPr="00052620">
        <w:rPr>
          <w:rFonts w:ascii="Book Antiqua" w:hAnsi="Book Antiqua" w:cs="Times New Roman"/>
          <w:b/>
          <w:bCs/>
          <w:sz w:val="28"/>
          <w:szCs w:val="28"/>
        </w:rPr>
        <w:t xml:space="preserve"> vas vabimo na pogovorni večer, ki bo v petek, 14. novembra, ob 18.30 v Narodnem domu Logatec. </w:t>
      </w:r>
      <w:r w:rsidR="000E3626">
        <w:rPr>
          <w:rFonts w:ascii="Book Antiqua" w:hAnsi="Book Antiqua" w:cs="Times New Roman"/>
          <w:b/>
          <w:bCs/>
          <w:sz w:val="28"/>
          <w:szCs w:val="28"/>
        </w:rPr>
        <w:t xml:space="preserve">Spregovorila bosta </w:t>
      </w:r>
      <w:r w:rsidRPr="00052620">
        <w:rPr>
          <w:rFonts w:ascii="Book Antiqua" w:hAnsi="Book Antiqua" w:cs="Times New Roman"/>
          <w:b/>
          <w:bCs/>
          <w:sz w:val="28"/>
          <w:szCs w:val="28"/>
        </w:rPr>
        <w:t>s. Emanuela Žerdin iz Slovenskega hospica in dr. Janez Dolinar, predsednik Združenja slovenskih katoliških zdravnikov. Pogovor bo vodil dr. Bojan Doljak. Prisrčno vabljeni!</w:t>
      </w:r>
    </w:p>
    <w:p w14:paraId="52359180" w14:textId="184EE356" w:rsidR="000E3626" w:rsidRPr="000E3626" w:rsidRDefault="000E3626" w:rsidP="000E362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0E3626">
        <w:rPr>
          <w:rFonts w:ascii="Book Antiqua" w:hAnsi="Book Antiqua" w:cs="Times New Roman"/>
          <w:b/>
          <w:bCs/>
          <w:sz w:val="28"/>
          <w:szCs w:val="28"/>
        </w:rPr>
        <w:t>OB ZAHVALNI NEDELJI se najprej zahvaljujem Bogu za vse darove, ki jih namenja</w:t>
      </w:r>
      <w:r w:rsidR="0025236B">
        <w:rPr>
          <w:rFonts w:ascii="Book Antiqua" w:hAnsi="Book Antiqua" w:cs="Times New Roman"/>
          <w:b/>
          <w:bCs/>
          <w:sz w:val="28"/>
          <w:szCs w:val="28"/>
        </w:rPr>
        <w:t>te</w:t>
      </w:r>
      <w:r w:rsidRPr="000E3626">
        <w:rPr>
          <w:rFonts w:ascii="Book Antiqua" w:hAnsi="Book Antiqua" w:cs="Times New Roman"/>
          <w:b/>
          <w:bCs/>
          <w:sz w:val="28"/>
          <w:szCs w:val="28"/>
        </w:rPr>
        <w:t xml:space="preserve"> naši župniji. Pri vsaki sveti maši prinašamo pred Boga sadove zemlje in dela človeških rok, pa tudi vse naše skrbi, delo in zvestobo.</w:t>
      </w:r>
    </w:p>
    <w:p w14:paraId="078FA5B9" w14:textId="49C560AC" w:rsidR="000E3626" w:rsidRPr="000E3626" w:rsidRDefault="000E3626" w:rsidP="000E362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0E3626">
        <w:rPr>
          <w:rFonts w:ascii="Book Antiqua" w:hAnsi="Book Antiqua" w:cs="Times New Roman"/>
          <w:b/>
          <w:bCs/>
          <w:sz w:val="28"/>
          <w:szCs w:val="28"/>
        </w:rPr>
        <w:t>Iskrena hvala vsem, ki z ljubeznijo sodelujete pri bogoslužju: pevcem, organistom, bralcem Božje besede, ministrantom, mežnarje</w:t>
      </w:r>
      <w:r>
        <w:rPr>
          <w:rFonts w:ascii="Book Antiqua" w:hAnsi="Book Antiqua" w:cs="Times New Roman"/>
          <w:b/>
          <w:bCs/>
          <w:sz w:val="28"/>
          <w:szCs w:val="28"/>
        </w:rPr>
        <w:t>ma</w:t>
      </w:r>
      <w:r w:rsidRPr="000E3626">
        <w:rPr>
          <w:rFonts w:ascii="Book Antiqua" w:hAnsi="Book Antiqua" w:cs="Times New Roman"/>
          <w:b/>
          <w:bCs/>
          <w:sz w:val="28"/>
          <w:szCs w:val="28"/>
        </w:rPr>
        <w:t xml:space="preserve"> ter vsem, ki skrbite za čistočo in lepoto cerkve in cerkvenega prostora.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0E3626">
        <w:rPr>
          <w:rFonts w:ascii="Book Antiqua" w:hAnsi="Book Antiqua" w:cs="Times New Roman"/>
          <w:b/>
          <w:bCs/>
          <w:sz w:val="28"/>
          <w:szCs w:val="28"/>
        </w:rPr>
        <w:t>Hvala članom župnijskega pastoralnega, ključarjem in pritrkovalcem, ki z mislijo, delom in skrbjo pomagate, da župnija živi in raste v veri ter občestvu.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0E3626">
        <w:rPr>
          <w:rFonts w:ascii="Book Antiqua" w:hAnsi="Book Antiqua" w:cs="Times New Roman"/>
          <w:b/>
          <w:bCs/>
          <w:sz w:val="28"/>
          <w:szCs w:val="28"/>
        </w:rPr>
        <w:t>Iskrena hvala za vse, kar z ljubeznijo in skrbnostjo storite za svoja duhovnika. Vaše gostoljubje je izraz vere v dejanju. Hvaležna sva za prijaznost in skrb, s katero vedno poskrbite, da se duhovnika počutita dobrodošla. Bog naj vam povrne z obiljem svojega blagoslova!</w:t>
      </w:r>
    </w:p>
    <w:p w14:paraId="3FC5C839" w14:textId="7BAE3730" w:rsidR="00B356E8" w:rsidRDefault="000E3626" w:rsidP="000E362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0E3626">
        <w:rPr>
          <w:rFonts w:ascii="Book Antiqua" w:hAnsi="Book Antiqua" w:cs="Times New Roman"/>
          <w:b/>
          <w:bCs/>
          <w:sz w:val="28"/>
          <w:szCs w:val="28"/>
        </w:rPr>
        <w:t>Hvala vsem, ki s svojo molitvijo, delom, dobroto in zgledom prinašate v našo župnijo mir, vero in veselje.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0E3626">
        <w:rPr>
          <w:rFonts w:ascii="Book Antiqua" w:hAnsi="Book Antiqua" w:cs="Times New Roman"/>
          <w:b/>
          <w:bCs/>
          <w:sz w:val="28"/>
          <w:szCs w:val="28"/>
        </w:rPr>
        <w:t>Bogu hvala za vse!</w:t>
      </w:r>
    </w:p>
    <w:p w14:paraId="345BFEF2" w14:textId="192190C7" w:rsidR="000E3626" w:rsidRDefault="000E3626" w:rsidP="000E362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lastRenderedPageBreak/>
        <w:t xml:space="preserve">Sedaj po maši bo v znak hvaležnosti za redno sodelovanje s petjem pri bogoslužju darovanje za organista in zborovodkinjo mešanega cerkvenega pevskega zbora. </w:t>
      </w:r>
    </w:p>
    <w:p w14:paraId="77750ED0" w14:textId="33F311C4" w:rsidR="00793D45" w:rsidRPr="00793D45" w:rsidRDefault="00793D45" w:rsidP="00336C86">
      <w:pPr>
        <w:spacing w:before="120" w:after="0" w:line="240" w:lineRule="auto"/>
        <w:ind w:right="142"/>
        <w:rPr>
          <w:rFonts w:ascii="Book Antiqua" w:hAnsi="Book Antiqua" w:cs="Times New Roman"/>
          <w:b/>
          <w:bCs/>
          <w:sz w:val="28"/>
          <w:szCs w:val="28"/>
        </w:rPr>
      </w:pPr>
      <w:r w:rsidRPr="00793D45"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</w:p>
    <w:p w14:paraId="1C3344A0" w14:textId="29DBE24E" w:rsidR="003D6ACF" w:rsidRPr="006C1433" w:rsidRDefault="006C1433" w:rsidP="00336C86">
      <w:pPr>
        <w:spacing w:before="240" w:after="0" w:line="240" w:lineRule="auto"/>
        <w:ind w:right="142"/>
        <w:jc w:val="both"/>
        <w:rPr>
          <w:rFonts w:ascii="Book Antiqua" w:hAnsi="Book Antiqua" w:cs="Times New Roman"/>
          <w:b/>
          <w:bCs/>
          <w:sz w:val="28"/>
          <w:szCs w:val="28"/>
          <w:u w:val="single"/>
        </w:rPr>
      </w:pPr>
      <w:r w:rsidRPr="006C1433">
        <w:rPr>
          <w:rFonts w:ascii="Book Antiqua" w:hAnsi="Book Antiqua" w:cs="Times New Roman"/>
          <w:b/>
          <w:bCs/>
          <w:sz w:val="28"/>
          <w:szCs w:val="28"/>
          <w:u w:val="single"/>
        </w:rPr>
        <w:t>Svete maše:</w:t>
      </w:r>
    </w:p>
    <w:p w14:paraId="0C38082F" w14:textId="73B5476F" w:rsidR="00596672" w:rsidRDefault="00596672" w:rsidP="005E138C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</w:r>
      <w:r>
        <w:rPr>
          <w:rFonts w:ascii="Book Antiqua" w:hAnsi="Book Antiqua" w:cs="Times New Roman"/>
          <w:b/>
          <w:sz w:val="28"/>
          <w:szCs w:val="28"/>
        </w:rPr>
        <w:tab/>
        <w:t>0</w:t>
      </w:r>
      <w:r w:rsidR="005E138C">
        <w:rPr>
          <w:rFonts w:ascii="Book Antiqua" w:hAnsi="Book Antiqua" w:cs="Times New Roman"/>
          <w:b/>
          <w:sz w:val="28"/>
          <w:szCs w:val="28"/>
        </w:rPr>
        <w:t>9</w:t>
      </w:r>
      <w:r>
        <w:rPr>
          <w:rFonts w:ascii="Book Antiqua" w:hAnsi="Book Antiqua" w:cs="Times New Roman"/>
          <w:b/>
          <w:sz w:val="28"/>
          <w:szCs w:val="28"/>
        </w:rPr>
        <w:t xml:space="preserve">.11. ob 9h  </w:t>
      </w:r>
      <w:r w:rsidR="005E138C">
        <w:rPr>
          <w:rFonts w:ascii="Book Antiqua" w:hAnsi="Book Antiqua" w:cs="Times New Roman"/>
          <w:b/>
          <w:sz w:val="28"/>
          <w:szCs w:val="28"/>
        </w:rPr>
        <w:t>+ MARIJA ENIKO, Lavrovec, 30. dan</w:t>
      </w:r>
    </w:p>
    <w:p w14:paraId="3C9EB002" w14:textId="4C277B1E" w:rsidR="00336C86" w:rsidRDefault="00596672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PETEK     </w:t>
      </w:r>
      <w:r w:rsidR="00686001">
        <w:rPr>
          <w:rFonts w:ascii="Book Antiqua" w:hAnsi="Book Antiqua" w:cs="Times New Roman"/>
          <w:b/>
          <w:sz w:val="28"/>
          <w:szCs w:val="28"/>
        </w:rPr>
        <w:t xml:space="preserve">     </w:t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5E138C">
        <w:rPr>
          <w:rFonts w:ascii="Book Antiqua" w:hAnsi="Book Antiqua" w:cs="Times New Roman"/>
          <w:b/>
          <w:sz w:val="28"/>
          <w:szCs w:val="28"/>
        </w:rPr>
        <w:t>14</w:t>
      </w:r>
      <w:r w:rsidR="00201C7F">
        <w:rPr>
          <w:rFonts w:ascii="Book Antiqua" w:hAnsi="Book Antiqua" w:cs="Times New Roman"/>
          <w:b/>
          <w:sz w:val="28"/>
          <w:szCs w:val="28"/>
        </w:rPr>
        <w:t>. 1</w:t>
      </w:r>
      <w:r>
        <w:rPr>
          <w:rFonts w:ascii="Book Antiqua" w:hAnsi="Book Antiqua" w:cs="Times New Roman"/>
          <w:b/>
          <w:sz w:val="28"/>
          <w:szCs w:val="28"/>
        </w:rPr>
        <w:t>1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. ob </w:t>
      </w:r>
      <w:r>
        <w:rPr>
          <w:rFonts w:ascii="Book Antiqua" w:hAnsi="Book Antiqua" w:cs="Times New Roman"/>
          <w:b/>
          <w:sz w:val="28"/>
          <w:szCs w:val="28"/>
        </w:rPr>
        <w:t>19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h </w:t>
      </w:r>
      <w:r w:rsidR="00336C86">
        <w:rPr>
          <w:rFonts w:ascii="Book Antiqua" w:hAnsi="Book Antiqua" w:cs="Times New Roman"/>
          <w:b/>
          <w:sz w:val="28"/>
          <w:szCs w:val="28"/>
        </w:rPr>
        <w:t xml:space="preserve">+ </w:t>
      </w:r>
      <w:r w:rsidR="005E138C">
        <w:rPr>
          <w:rFonts w:ascii="Book Antiqua" w:hAnsi="Book Antiqua" w:cs="Times New Roman"/>
          <w:b/>
          <w:sz w:val="28"/>
          <w:szCs w:val="28"/>
        </w:rPr>
        <w:t>FRANČIŠKA KRVINA</w:t>
      </w:r>
      <w:r w:rsidR="00336C86"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5E138C">
        <w:rPr>
          <w:rFonts w:ascii="Book Antiqua" w:hAnsi="Book Antiqua" w:cs="Times New Roman"/>
          <w:b/>
          <w:sz w:val="28"/>
          <w:szCs w:val="28"/>
        </w:rPr>
        <w:t>Lavrovec</w:t>
      </w:r>
      <w:r w:rsidR="00336C86"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5E138C">
        <w:rPr>
          <w:rFonts w:ascii="Book Antiqua" w:hAnsi="Book Antiqua" w:cs="Times New Roman"/>
          <w:b/>
          <w:sz w:val="28"/>
          <w:szCs w:val="28"/>
        </w:rPr>
        <w:t>30</w:t>
      </w:r>
      <w:r w:rsidR="00336C86">
        <w:rPr>
          <w:rFonts w:ascii="Book Antiqua" w:hAnsi="Book Antiqua" w:cs="Times New Roman"/>
          <w:b/>
          <w:sz w:val="28"/>
          <w:szCs w:val="28"/>
        </w:rPr>
        <w:t xml:space="preserve">. dan; </w:t>
      </w:r>
    </w:p>
    <w:p w14:paraId="7BCF1FA7" w14:textId="4B2DF283" w:rsidR="007B03E5" w:rsidRDefault="007B03E5" w:rsidP="00026B81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</w:t>
      </w:r>
      <w:r>
        <w:rPr>
          <w:rFonts w:ascii="Book Antiqua" w:hAnsi="Book Antiqua" w:cs="Times New Roman"/>
          <w:b/>
          <w:sz w:val="28"/>
          <w:szCs w:val="28"/>
        </w:rPr>
        <w:tab/>
      </w:r>
      <w:r>
        <w:rPr>
          <w:rFonts w:ascii="Book Antiqua" w:hAnsi="Book Antiqua" w:cs="Times New Roman"/>
          <w:b/>
          <w:sz w:val="28"/>
          <w:szCs w:val="28"/>
        </w:rPr>
        <w:tab/>
      </w:r>
      <w:r w:rsidR="005E138C">
        <w:rPr>
          <w:rFonts w:ascii="Book Antiqua" w:hAnsi="Book Antiqua" w:cs="Times New Roman"/>
          <w:b/>
          <w:sz w:val="28"/>
          <w:szCs w:val="28"/>
        </w:rPr>
        <w:t>15</w:t>
      </w:r>
      <w:r>
        <w:rPr>
          <w:rFonts w:ascii="Book Antiqua" w:hAnsi="Book Antiqua" w:cs="Times New Roman"/>
          <w:b/>
          <w:sz w:val="28"/>
          <w:szCs w:val="28"/>
        </w:rPr>
        <w:t>. 11.</w:t>
      </w:r>
      <w:r w:rsidR="005E138C">
        <w:rPr>
          <w:rFonts w:ascii="Book Antiqua" w:hAnsi="Book Antiqua" w:cs="Times New Roman"/>
          <w:b/>
          <w:sz w:val="28"/>
          <w:szCs w:val="28"/>
        </w:rPr>
        <w:t xml:space="preserve"> ob 9h</w:t>
      </w:r>
      <w:r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5E138C">
        <w:rPr>
          <w:rFonts w:ascii="Book Antiqua" w:hAnsi="Book Antiqua" w:cs="Times New Roman"/>
          <w:b/>
          <w:sz w:val="28"/>
          <w:szCs w:val="28"/>
        </w:rPr>
        <w:t>+ IVAN MIVŠEK, Hleviše 4, obletna</w:t>
      </w:r>
    </w:p>
    <w:p w14:paraId="1140AB7C" w14:textId="2998D920" w:rsidR="00201C7F" w:rsidRDefault="00596672" w:rsidP="00201C7F"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</w:t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201C7F">
        <w:rPr>
          <w:rFonts w:ascii="Book Antiqua" w:hAnsi="Book Antiqua" w:cs="Times New Roman"/>
          <w:b/>
          <w:sz w:val="28"/>
          <w:szCs w:val="28"/>
        </w:rPr>
        <w:tab/>
      </w:r>
      <w:r w:rsidR="005E138C">
        <w:rPr>
          <w:rFonts w:ascii="Book Antiqua" w:hAnsi="Book Antiqua" w:cs="Times New Roman"/>
          <w:b/>
          <w:sz w:val="28"/>
          <w:szCs w:val="28"/>
        </w:rPr>
        <w:t>16</w:t>
      </w:r>
      <w:r w:rsidR="00201C7F">
        <w:rPr>
          <w:rFonts w:ascii="Book Antiqua" w:hAnsi="Book Antiqua" w:cs="Times New Roman"/>
          <w:b/>
          <w:sz w:val="28"/>
          <w:szCs w:val="28"/>
        </w:rPr>
        <w:t>. 1</w:t>
      </w:r>
      <w:r w:rsidR="004D7D50">
        <w:rPr>
          <w:rFonts w:ascii="Book Antiqua" w:hAnsi="Book Antiqua" w:cs="Times New Roman"/>
          <w:b/>
          <w:sz w:val="28"/>
          <w:szCs w:val="28"/>
        </w:rPr>
        <w:t>1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. ob </w:t>
      </w:r>
      <w:r w:rsidR="00ED3DC0">
        <w:rPr>
          <w:rFonts w:ascii="Book Antiqua" w:hAnsi="Book Antiqua" w:cs="Times New Roman"/>
          <w:b/>
          <w:sz w:val="28"/>
          <w:szCs w:val="28"/>
        </w:rPr>
        <w:t>9</w:t>
      </w:r>
      <w:r w:rsidR="00201C7F">
        <w:rPr>
          <w:rFonts w:ascii="Book Antiqua" w:hAnsi="Book Antiqua" w:cs="Times New Roman"/>
          <w:b/>
          <w:sz w:val="28"/>
          <w:szCs w:val="28"/>
        </w:rPr>
        <w:t xml:space="preserve">h + </w:t>
      </w:r>
      <w:r w:rsidR="005E138C">
        <w:rPr>
          <w:rFonts w:ascii="Book Antiqua" w:hAnsi="Book Antiqua" w:cs="Times New Roman"/>
          <w:b/>
          <w:sz w:val="28"/>
          <w:szCs w:val="28"/>
        </w:rPr>
        <w:t>IVANA ŽUST</w:t>
      </w:r>
      <w:r w:rsidR="004D7D50"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5E138C">
        <w:rPr>
          <w:rFonts w:ascii="Book Antiqua" w:hAnsi="Book Antiqua" w:cs="Times New Roman"/>
          <w:b/>
          <w:sz w:val="28"/>
          <w:szCs w:val="28"/>
        </w:rPr>
        <w:t>Vrh</w:t>
      </w:r>
      <w:r w:rsidR="00356A71">
        <w:rPr>
          <w:rFonts w:ascii="Book Antiqua" w:hAnsi="Book Antiqua" w:cs="Times New Roman"/>
          <w:b/>
          <w:sz w:val="28"/>
          <w:szCs w:val="28"/>
        </w:rPr>
        <w:t xml:space="preserve"> 11</w:t>
      </w:r>
      <w:r w:rsidR="004D7D50">
        <w:rPr>
          <w:rFonts w:ascii="Book Antiqua" w:hAnsi="Book Antiqua" w:cs="Times New Roman"/>
          <w:b/>
          <w:sz w:val="28"/>
          <w:szCs w:val="28"/>
        </w:rPr>
        <w:t xml:space="preserve">, </w:t>
      </w:r>
      <w:r w:rsidR="005E138C">
        <w:rPr>
          <w:rFonts w:ascii="Book Antiqua" w:hAnsi="Book Antiqua" w:cs="Times New Roman"/>
          <w:b/>
          <w:sz w:val="28"/>
          <w:szCs w:val="28"/>
        </w:rPr>
        <w:t>obletna</w:t>
      </w:r>
    </w:p>
    <w:sectPr w:rsidR="00201C7F">
      <w:pgSz w:w="11906" w:h="16838"/>
      <w:pgMar w:top="851" w:right="707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75"/>
    <w:multiLevelType w:val="multilevel"/>
    <w:tmpl w:val="E33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A3CD0"/>
    <w:multiLevelType w:val="hybridMultilevel"/>
    <w:tmpl w:val="5B00982C"/>
    <w:name w:val="Oštevilčeni seznam 3"/>
    <w:lvl w:ilvl="0" w:tplc="59F69F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798C17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37C069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AC620E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76A143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EDE41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7B22B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4A2A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E4079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0187B05"/>
    <w:multiLevelType w:val="hybridMultilevel"/>
    <w:tmpl w:val="A798E0C2"/>
    <w:name w:val="Oštevilčeni seznam 4"/>
    <w:lvl w:ilvl="0" w:tplc="F7A87D8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C57CD34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D123F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1747E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EFCE7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92C9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6A9D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1D0EB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25C79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151457F"/>
    <w:multiLevelType w:val="hybridMultilevel"/>
    <w:tmpl w:val="3000C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1873"/>
    <w:multiLevelType w:val="hybridMultilevel"/>
    <w:tmpl w:val="3B0A63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92D9E"/>
    <w:multiLevelType w:val="hybridMultilevel"/>
    <w:tmpl w:val="FCC81ED2"/>
    <w:lvl w:ilvl="0" w:tplc="3BC69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B3421"/>
    <w:multiLevelType w:val="hybridMultilevel"/>
    <w:tmpl w:val="374A9F84"/>
    <w:lvl w:ilvl="0" w:tplc="F9CC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52CC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FAC8D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D2E4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52249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5C248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356E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DAB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4C4A7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687636"/>
    <w:multiLevelType w:val="hybridMultilevel"/>
    <w:tmpl w:val="ADA4F22A"/>
    <w:name w:val="Oštevilčeni seznam 5"/>
    <w:lvl w:ilvl="0" w:tplc="F57ADDB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AF4A22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C1C10D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2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858509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4623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B32F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A8CF87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B56FC8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6FB82BFE"/>
    <w:multiLevelType w:val="hybridMultilevel"/>
    <w:tmpl w:val="C644D870"/>
    <w:name w:val="Oštevilčeni seznam 1"/>
    <w:lvl w:ilvl="0" w:tplc="B8681466">
      <w:start w:val="1"/>
      <w:numFmt w:val="decimal"/>
      <w:lvlText w:val="%1."/>
      <w:lvlJc w:val="left"/>
      <w:pPr>
        <w:ind w:left="360" w:firstLine="0"/>
      </w:pPr>
    </w:lvl>
    <w:lvl w:ilvl="1" w:tplc="D24A1C4E">
      <w:start w:val="1"/>
      <w:numFmt w:val="lowerLetter"/>
      <w:lvlText w:val="%2."/>
      <w:lvlJc w:val="left"/>
      <w:pPr>
        <w:ind w:left="1080" w:firstLine="0"/>
      </w:pPr>
    </w:lvl>
    <w:lvl w:ilvl="2" w:tplc="2486B2D8">
      <w:start w:val="1"/>
      <w:numFmt w:val="lowerRoman"/>
      <w:lvlText w:val="%3."/>
      <w:lvlJc w:val="left"/>
      <w:pPr>
        <w:ind w:left="1980" w:firstLine="0"/>
      </w:pPr>
    </w:lvl>
    <w:lvl w:ilvl="3" w:tplc="BE80A614">
      <w:start w:val="1"/>
      <w:numFmt w:val="decimal"/>
      <w:lvlText w:val="%4."/>
      <w:lvlJc w:val="left"/>
      <w:pPr>
        <w:ind w:left="2520" w:firstLine="0"/>
      </w:pPr>
    </w:lvl>
    <w:lvl w:ilvl="4" w:tplc="F4A298D0">
      <w:start w:val="1"/>
      <w:numFmt w:val="lowerLetter"/>
      <w:lvlText w:val="%5."/>
      <w:lvlJc w:val="left"/>
      <w:pPr>
        <w:ind w:left="3240" w:firstLine="0"/>
      </w:pPr>
    </w:lvl>
    <w:lvl w:ilvl="5" w:tplc="1172C146">
      <w:start w:val="1"/>
      <w:numFmt w:val="lowerRoman"/>
      <w:lvlText w:val="%6."/>
      <w:lvlJc w:val="left"/>
      <w:pPr>
        <w:ind w:left="4140" w:firstLine="0"/>
      </w:pPr>
    </w:lvl>
    <w:lvl w:ilvl="6" w:tplc="0B4A702A">
      <w:start w:val="1"/>
      <w:numFmt w:val="decimal"/>
      <w:lvlText w:val="%7."/>
      <w:lvlJc w:val="left"/>
      <w:pPr>
        <w:ind w:left="4680" w:firstLine="0"/>
      </w:pPr>
    </w:lvl>
    <w:lvl w:ilvl="7" w:tplc="84D67758">
      <w:start w:val="1"/>
      <w:numFmt w:val="lowerLetter"/>
      <w:lvlText w:val="%8."/>
      <w:lvlJc w:val="left"/>
      <w:pPr>
        <w:ind w:left="5400" w:firstLine="0"/>
      </w:pPr>
    </w:lvl>
    <w:lvl w:ilvl="8" w:tplc="0212AC4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7D207F76"/>
    <w:multiLevelType w:val="hybridMultilevel"/>
    <w:tmpl w:val="5840289E"/>
    <w:name w:val="Oštevilčeni seznam 2"/>
    <w:lvl w:ilvl="0" w:tplc="95AEC3DE">
      <w:start w:val="1"/>
      <w:numFmt w:val="decimal"/>
      <w:lvlText w:val="%1."/>
      <w:lvlJc w:val="left"/>
      <w:pPr>
        <w:ind w:left="360" w:firstLine="0"/>
      </w:pPr>
    </w:lvl>
    <w:lvl w:ilvl="1" w:tplc="CA88714A">
      <w:start w:val="1"/>
      <w:numFmt w:val="lowerLetter"/>
      <w:lvlText w:val="%2."/>
      <w:lvlJc w:val="left"/>
      <w:pPr>
        <w:ind w:left="1080" w:firstLine="0"/>
      </w:pPr>
    </w:lvl>
    <w:lvl w:ilvl="2" w:tplc="C5D07726">
      <w:start w:val="1"/>
      <w:numFmt w:val="lowerRoman"/>
      <w:lvlText w:val="%3."/>
      <w:lvlJc w:val="left"/>
      <w:pPr>
        <w:ind w:left="1980" w:firstLine="0"/>
      </w:pPr>
    </w:lvl>
    <w:lvl w:ilvl="3" w:tplc="4EA68EF2">
      <w:start w:val="1"/>
      <w:numFmt w:val="decimal"/>
      <w:lvlText w:val="%4."/>
      <w:lvlJc w:val="left"/>
      <w:pPr>
        <w:ind w:left="2520" w:firstLine="0"/>
      </w:pPr>
    </w:lvl>
    <w:lvl w:ilvl="4" w:tplc="523AD760">
      <w:start w:val="1"/>
      <w:numFmt w:val="lowerLetter"/>
      <w:lvlText w:val="%5."/>
      <w:lvlJc w:val="left"/>
      <w:pPr>
        <w:ind w:left="3240" w:firstLine="0"/>
      </w:pPr>
    </w:lvl>
    <w:lvl w:ilvl="5" w:tplc="2C46D8EC">
      <w:start w:val="1"/>
      <w:numFmt w:val="lowerRoman"/>
      <w:lvlText w:val="%6."/>
      <w:lvlJc w:val="left"/>
      <w:pPr>
        <w:ind w:left="4140" w:firstLine="0"/>
      </w:pPr>
    </w:lvl>
    <w:lvl w:ilvl="6" w:tplc="666CAD02">
      <w:start w:val="1"/>
      <w:numFmt w:val="decimal"/>
      <w:lvlText w:val="%7."/>
      <w:lvlJc w:val="left"/>
      <w:pPr>
        <w:ind w:left="4680" w:firstLine="0"/>
      </w:pPr>
    </w:lvl>
    <w:lvl w:ilvl="7" w:tplc="D0D658F8">
      <w:start w:val="1"/>
      <w:numFmt w:val="lowerLetter"/>
      <w:lvlText w:val="%8."/>
      <w:lvlJc w:val="left"/>
      <w:pPr>
        <w:ind w:left="5400" w:firstLine="0"/>
      </w:pPr>
    </w:lvl>
    <w:lvl w:ilvl="8" w:tplc="ACACD58C">
      <w:start w:val="1"/>
      <w:numFmt w:val="lowerRoman"/>
      <w:lvlText w:val="%9."/>
      <w:lvlJc w:val="left"/>
      <w:pPr>
        <w:ind w:left="6300" w:firstLine="0"/>
      </w:pPr>
    </w:lvl>
  </w:abstractNum>
  <w:num w:numId="1" w16cid:durableId="737825156">
    <w:abstractNumId w:val="8"/>
  </w:num>
  <w:num w:numId="2" w16cid:durableId="2023240140">
    <w:abstractNumId w:val="9"/>
  </w:num>
  <w:num w:numId="3" w16cid:durableId="1875538287">
    <w:abstractNumId w:val="1"/>
  </w:num>
  <w:num w:numId="4" w16cid:durableId="2018071351">
    <w:abstractNumId w:val="2"/>
  </w:num>
  <w:num w:numId="5" w16cid:durableId="1061293205">
    <w:abstractNumId w:val="7"/>
  </w:num>
  <w:num w:numId="6" w16cid:durableId="2142071926">
    <w:abstractNumId w:val="6"/>
  </w:num>
  <w:num w:numId="7" w16cid:durableId="1869221605">
    <w:abstractNumId w:val="5"/>
  </w:num>
  <w:num w:numId="8" w16cid:durableId="179122679">
    <w:abstractNumId w:val="4"/>
  </w:num>
  <w:num w:numId="9" w16cid:durableId="561139467">
    <w:abstractNumId w:val="3"/>
  </w:num>
  <w:num w:numId="10" w16cid:durableId="17276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CF"/>
    <w:rsid w:val="00025A01"/>
    <w:rsid w:val="00026B81"/>
    <w:rsid w:val="0003029A"/>
    <w:rsid w:val="00052620"/>
    <w:rsid w:val="000549FF"/>
    <w:rsid w:val="00080B51"/>
    <w:rsid w:val="000B35BE"/>
    <w:rsid w:val="000E3626"/>
    <w:rsid w:val="001056BC"/>
    <w:rsid w:val="001F08D3"/>
    <w:rsid w:val="00201C7F"/>
    <w:rsid w:val="00206B50"/>
    <w:rsid w:val="00227143"/>
    <w:rsid w:val="0025236B"/>
    <w:rsid w:val="00295904"/>
    <w:rsid w:val="003171A1"/>
    <w:rsid w:val="00336C86"/>
    <w:rsid w:val="00345BE6"/>
    <w:rsid w:val="0035632A"/>
    <w:rsid w:val="00356A71"/>
    <w:rsid w:val="00356C7E"/>
    <w:rsid w:val="003879AA"/>
    <w:rsid w:val="003B5C11"/>
    <w:rsid w:val="003D6ACF"/>
    <w:rsid w:val="004076BE"/>
    <w:rsid w:val="00474904"/>
    <w:rsid w:val="004844DE"/>
    <w:rsid w:val="004937D6"/>
    <w:rsid w:val="004A01A0"/>
    <w:rsid w:val="004D7D50"/>
    <w:rsid w:val="005538BF"/>
    <w:rsid w:val="0057417B"/>
    <w:rsid w:val="00596672"/>
    <w:rsid w:val="005C1F58"/>
    <w:rsid w:val="005E138C"/>
    <w:rsid w:val="005E2010"/>
    <w:rsid w:val="005E212F"/>
    <w:rsid w:val="00624EFE"/>
    <w:rsid w:val="00686001"/>
    <w:rsid w:val="006A48BC"/>
    <w:rsid w:val="006C1433"/>
    <w:rsid w:val="006D2722"/>
    <w:rsid w:val="00714DA0"/>
    <w:rsid w:val="00753566"/>
    <w:rsid w:val="0076744B"/>
    <w:rsid w:val="00793D45"/>
    <w:rsid w:val="007B03E5"/>
    <w:rsid w:val="007C5127"/>
    <w:rsid w:val="00833328"/>
    <w:rsid w:val="0091243C"/>
    <w:rsid w:val="00915416"/>
    <w:rsid w:val="009520CF"/>
    <w:rsid w:val="009C1C16"/>
    <w:rsid w:val="009F6386"/>
    <w:rsid w:val="00A1177B"/>
    <w:rsid w:val="00A15F78"/>
    <w:rsid w:val="00AB00AC"/>
    <w:rsid w:val="00B1695A"/>
    <w:rsid w:val="00B27555"/>
    <w:rsid w:val="00B356E8"/>
    <w:rsid w:val="00B361F8"/>
    <w:rsid w:val="00B45A24"/>
    <w:rsid w:val="00B45CB8"/>
    <w:rsid w:val="00B55F0B"/>
    <w:rsid w:val="00BB39F4"/>
    <w:rsid w:val="00BC2CA1"/>
    <w:rsid w:val="00C33361"/>
    <w:rsid w:val="00C8189B"/>
    <w:rsid w:val="00CB1572"/>
    <w:rsid w:val="00CC60A1"/>
    <w:rsid w:val="00D04AEE"/>
    <w:rsid w:val="00D53CCA"/>
    <w:rsid w:val="00DB46BA"/>
    <w:rsid w:val="00E265F9"/>
    <w:rsid w:val="00E95C75"/>
    <w:rsid w:val="00EB576D"/>
    <w:rsid w:val="00ED3DC0"/>
    <w:rsid w:val="00F14E2E"/>
    <w:rsid w:val="00F52EEC"/>
    <w:rsid w:val="00F54CF0"/>
    <w:rsid w:val="00F7425E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DE15"/>
  <w15:docId w15:val="{CC9E3492-4899-4823-9B67-9670F20F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sedilooblakaZnak">
    <w:name w:val="Besedilo oblačka Znak"/>
    <w:basedOn w:val="Privzetapisavaodstavka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</w:style>
  <w:style w:type="character" w:customStyle="1" w:styleId="NogaZnak">
    <w:name w:val="Noga Znak"/>
    <w:basedOn w:val="Privzetapisavaodstavka"/>
  </w:style>
  <w:style w:type="character" w:styleId="Hiperpovezava">
    <w:name w:val="Hyperlink"/>
    <w:basedOn w:val="Privzetapisavaodstavka"/>
    <w:rPr>
      <w:color w:val="0563C1"/>
      <w:u w:val="single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8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708DE8-CDAB-466B-BAA1-84AACF2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5</cp:revision>
  <cp:lastPrinted>2025-10-11T18:12:00Z</cp:lastPrinted>
  <dcterms:created xsi:type="dcterms:W3CDTF">2025-11-08T18:05:00Z</dcterms:created>
  <dcterms:modified xsi:type="dcterms:W3CDTF">2025-11-08T18:54:00Z</dcterms:modified>
</cp:coreProperties>
</file>