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right="425"/>
        <w:spacing w:after="0" w:line="240" w:lineRule="auto"/>
        <w:jc w:val="both"/>
        <w:tabs defTabSz="708">
          <w:tab w:val="left" w:pos="5595" w:leader="none"/>
          <w:tab w:val="left" w:pos="9923" w:leader="none"/>
        </w:tabs>
        <w:rPr>
          <w:rFonts w:ascii="Book Antiqua" w:hAnsi="Book Antiqua" w:cs="Times New Roman"/>
          <w:b/>
          <w:sz w:val="32"/>
          <w:szCs w:val="32"/>
        </w:rPr>
      </w:pPr>
      <w:r>
        <w:rPr>
          <w:rFonts w:ascii="Book Antiqua" w:hAnsi="Book Antiqua" w:cs="Times New Roman"/>
          <w:b/>
          <w:bCs/>
          <w:sz w:val="32"/>
          <w:szCs w:val="32"/>
        </w:rPr>
        <w:t>2. NEDELJA MED LETOM</w:t>
      </w:r>
      <w:r>
        <w:rPr>
          <w:rFonts w:ascii="Book Antiqua" w:hAnsi="Book Antiqua" w:cs="Times New Roman"/>
          <w:b/>
          <w:sz w:val="32"/>
          <w:szCs w:val="32"/>
        </w:rPr>
        <w:t>, 18. JANUAR 2026</w:t>
      </w:r>
    </w:p>
    <w:p>
      <w:pPr>
        <w:spacing w:before="6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name w:val="Tabela1"/>
        <w:tabOrder w:val="0"/>
        <w:jc w:val="left"/>
        <w:tblInd w:w="-142" w:type="dxa"/>
        <w:tblW w:w="10490" w:type="dxa"/>
        <w:pPr>
          <w:ind w:left="-142"/>
        </w:pPr>
        <w:tblLook w:val="04A0" w:firstRow="1" w:lastRow="0" w:firstColumn="1" w:lastColumn="0" w:noHBand="0" w:noVBand="1"/>
      </w:tblPr>
      <w:tblGrid>
        <w:gridCol w:w="2136"/>
        <w:gridCol w:w="917"/>
        <w:gridCol w:w="7437"/>
      </w:tblGrid>
      <w:tr>
        <w:trPr>
          <w:tblHeader w:val="0"/>
          <w:cantSplit w:val="0"/>
          <w:trHeight w:val="2543" w:hRule="atLeast"/>
        </w:trPr>
        <w:tc>
          <w:tcPr>
            <w:tcW w:w="2136" w:type="dxa"/>
            <w:tcBorders>
              <w:top w:val="nil" w:sz="0" w:space="0" w:color="000000" tmln="20, 20, 20, 0, 0"/>
              <w:left w:val="nil" w:sz="0" w:space="0" w:color="000000" tmln="20, 20, 20, 0, 0"/>
              <w:bottom w:val="nil" w:sz="0" w:space="0" w:color="000000" tmln="20, 20, 20, 0, 0"/>
              <w:right w:val="nil" w:sz="0" w:space="0" w:color="000000" tmln="20, 20, 20, 0, 0"/>
            </w:tcBorders>
            <w:tmTcPr id="1768667310" protected="0"/>
          </w:tcPr>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PONEDELJEK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TOREK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SREDA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ČETRTEK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PETEK</w:t>
            </w:r>
          </w:p>
          <w:p>
            <w:pPr>
              <w:ind w:left="38" w:right="-108"/>
              <w:spacing w:line="240" w:lineRule="atLeast"/>
              <w:rPr>
                <w:rFonts w:ascii="Book Antiqua" w:hAnsi="Book Antiqua" w:cs="Times New Roman"/>
                <w:sz w:val="24"/>
                <w:szCs w:val="24"/>
              </w:rPr>
            </w:pPr>
            <w:r>
              <w:rPr>
                <w:rFonts w:ascii="Book Antiqua" w:hAnsi="Book Antiqua" w:cs="Times New Roman"/>
                <w:sz w:val="28"/>
                <w:szCs w:val="28"/>
              </w:rPr>
              <w:t>SOBOTA</w:t>
            </w:r>
            <w:r>
              <w:rPr>
                <w:rFonts w:ascii="Book Antiqua" w:hAnsi="Book Antiqua" w:cs="Times New Roman"/>
                <w:sz w:val="24"/>
                <w:szCs w:val="24"/>
              </w:rPr>
            </w:r>
          </w:p>
          <w:p>
            <w:pPr>
              <w:ind w:left="38" w:right="-108"/>
              <w:spacing w:line="240" w:lineRule="atLeast"/>
              <w:rPr>
                <w:rFonts w:ascii="Book Antiqua" w:hAnsi="Book Antiqua" w:cs="Times New Roman"/>
                <w:sz w:val="26"/>
                <w:szCs w:val="28"/>
              </w:rPr>
            </w:pPr>
            <w:r>
              <w:rPr>
                <w:rFonts w:ascii="Book Antiqua" w:hAnsi="Book Antiqua" w:cs="Times New Roman"/>
                <w:sz w:val="28"/>
                <w:szCs w:val="28"/>
              </w:rPr>
              <w:t>NEDELJA</w:t>
            </w:r>
            <w:r>
              <w:rPr>
                <w:rFonts w:ascii="Book Antiqua" w:hAnsi="Book Antiqua" w:cs="Times New Roman"/>
                <w:sz w:val="26"/>
                <w:szCs w:val="28"/>
              </w:rPr>
              <w:t xml:space="preserve"> </w:t>
            </w:r>
            <w:r>
              <w:rPr>
                <w:rFonts w:ascii="Book Antiqua" w:hAnsi="Book Antiqua" w:cs="Times New Roman"/>
                <w:sz w:val="26"/>
                <w:szCs w:val="28"/>
              </w:rPr>
            </w:r>
          </w:p>
        </w:tc>
        <w:tc>
          <w:tcPr>
            <w:tcW w:w="917" w:type="dxa"/>
            <w:tcBorders>
              <w:top w:val="nil" w:sz="0" w:space="0" w:color="000000" tmln="20, 20, 20, 0, 0"/>
              <w:left w:val="nil" w:sz="0" w:space="0" w:color="000000" tmln="20, 20, 20, 0, 0"/>
              <w:bottom w:val="nil" w:sz="0" w:space="0" w:color="000000" tmln="20, 20, 20, 0, 0"/>
              <w:right w:val="nil" w:sz="0" w:space="0" w:color="000000" tmln="20, 20, 20, 0, 0"/>
            </w:tcBorders>
            <w:tmTcPr id="1768667310" protected="0"/>
          </w:tcPr>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19.01.    </w:t>
            </w:r>
          </w:p>
          <w:p>
            <w:pPr>
              <w:spacing w:line="240" w:lineRule="atLeast"/>
              <w:jc w:val="right"/>
              <w:rPr>
                <w:rFonts w:ascii="Book Antiqua" w:hAnsi="Book Antiqua" w:cs="Times New Roman"/>
                <w:sz w:val="28"/>
                <w:szCs w:val="28"/>
              </w:rPr>
            </w:pPr>
            <w:r>
              <w:rPr>
                <w:rFonts w:ascii="Book Antiqua" w:hAnsi="Book Antiqua" w:cs="Times New Roman"/>
                <w:sz w:val="28"/>
                <w:szCs w:val="28"/>
              </w:rPr>
              <w:t>20.01.</w:t>
            </w:r>
          </w:p>
          <w:p>
            <w:pPr>
              <w:spacing w:line="240" w:lineRule="atLeast"/>
              <w:jc w:val="right"/>
              <w:rPr>
                <w:rFonts w:ascii="Book Antiqua" w:hAnsi="Book Antiqua" w:cs="Times New Roman"/>
                <w:sz w:val="28"/>
                <w:szCs w:val="28"/>
              </w:rPr>
            </w:pPr>
            <w:r>
              <w:rPr>
                <w:rFonts w:ascii="Book Antiqua" w:hAnsi="Book Antiqua" w:cs="Times New Roman"/>
                <w:sz w:val="28"/>
                <w:szCs w:val="28"/>
              </w:rPr>
              <w:t>21.01.</w:t>
            </w:r>
          </w:p>
          <w:p>
            <w:pPr>
              <w:spacing w:line="240" w:lineRule="atLeast"/>
              <w:jc w:val="right"/>
              <w:rPr>
                <w:rFonts w:ascii="Book Antiqua" w:hAnsi="Book Antiqua" w:cs="Times New Roman"/>
                <w:sz w:val="28"/>
                <w:szCs w:val="28"/>
              </w:rPr>
            </w:pPr>
            <w:r>
              <w:rPr>
                <w:rFonts w:ascii="Book Antiqua" w:hAnsi="Book Antiqua" w:cs="Times New Roman"/>
                <w:sz w:val="28"/>
                <w:szCs w:val="28"/>
              </w:rPr>
              <w:t>22.01.</w:t>
            </w:r>
          </w:p>
          <w:p>
            <w:pPr>
              <w:spacing w:line="240" w:lineRule="atLeast"/>
              <w:jc w:val="right"/>
              <w:rPr>
                <w:rFonts w:ascii="Book Antiqua" w:hAnsi="Book Antiqua" w:cs="Times New Roman"/>
                <w:sz w:val="28"/>
                <w:szCs w:val="28"/>
              </w:rPr>
            </w:pPr>
            <w:r>
              <w:rPr>
                <w:rFonts w:ascii="Book Antiqua" w:hAnsi="Book Antiqua" w:cs="Times New Roman"/>
                <w:sz w:val="28"/>
                <w:szCs w:val="28"/>
              </w:rPr>
              <w:t>23.01.</w:t>
            </w:r>
          </w:p>
          <w:p>
            <w:pPr>
              <w:spacing w:line="240" w:lineRule="atLeast"/>
              <w:jc w:val="right"/>
              <w:rPr>
                <w:rFonts w:ascii="Book Antiqua" w:hAnsi="Book Antiqua" w:cs="Times New Roman"/>
                <w:sz w:val="28"/>
                <w:szCs w:val="28"/>
              </w:rPr>
            </w:pPr>
            <w:r>
              <w:rPr>
                <w:rFonts w:ascii="Book Antiqua" w:hAnsi="Book Antiqua" w:cs="Times New Roman"/>
                <w:sz w:val="28"/>
                <w:szCs w:val="28"/>
              </w:rPr>
              <w:t>24.01.</w:t>
            </w:r>
          </w:p>
          <w:p>
            <w:pPr>
              <w:spacing w:line="240" w:lineRule="atLeast"/>
              <w:jc w:val="right"/>
              <w:rPr>
                <w:rFonts w:ascii="Book Antiqua" w:hAnsi="Book Antiqua" w:cs="Times New Roman"/>
                <w:sz w:val="28"/>
                <w:szCs w:val="28"/>
              </w:rPr>
            </w:pPr>
            <w:r>
              <w:rPr>
                <w:rFonts w:ascii="Book Antiqua" w:hAnsi="Book Antiqua" w:cs="Times New Roman"/>
                <w:sz w:val="28"/>
                <w:szCs w:val="28"/>
              </w:rPr>
              <w:t>25.01.</w:t>
            </w:r>
          </w:p>
        </w:tc>
        <w:tc>
          <w:tcPr>
            <w:tcW w:w="7437" w:type="dxa"/>
            <w:tcBorders>
              <w:top w:val="nil" w:sz="0" w:space="0" w:color="000000" tmln="20, 20, 20, 0, 0"/>
              <w:left w:val="nil" w:sz="0" w:space="0" w:color="000000" tmln="20, 20, 20, 0, 0"/>
              <w:bottom w:val="nil" w:sz="0" w:space="0" w:color="000000" tmln="20, 20, 20, 0, 0"/>
              <w:right w:val="nil" w:sz="0" w:space="0" w:color="000000" tmln="20, 20, 20, 0, 0"/>
            </w:tcBorders>
            <w:tmTcPr id="1768667310" protected="0"/>
          </w:tcPr>
          <w:p>
            <w:pPr>
              <w:spacing w:line="240" w:lineRule="atLeast"/>
              <w:rPr>
                <w:rFonts w:ascii="Book Antiqua" w:hAnsi="Book Antiqua"/>
                <w:sz w:val="28"/>
                <w:szCs w:val="28"/>
              </w:rPr>
            </w:pPr>
            <w:r>
              <w:rPr>
                <w:rFonts w:ascii="Book Antiqua" w:hAnsi="Book Antiqua"/>
                <w:sz w:val="27"/>
                <w:szCs w:val="27"/>
              </w:rPr>
              <w:t>s</w:t>
            </w:r>
            <w:r>
              <w:rPr>
                <w:rFonts w:ascii="Book Antiqua" w:hAnsi="Book Antiqua"/>
                <w:sz w:val="28"/>
                <w:szCs w:val="28"/>
              </w:rPr>
              <w:t>v. MAKARIJ ALEKSANDRIJSKI, opat</w:t>
            </w:r>
          </w:p>
          <w:p>
            <w:pPr>
              <w:spacing w:line="240" w:lineRule="atLeast"/>
              <w:rPr>
                <w:rFonts w:ascii="Book Antiqua" w:hAnsi="Book Antiqua"/>
                <w:sz w:val="28"/>
                <w:szCs w:val="28"/>
              </w:rPr>
            </w:pPr>
            <w:r>
              <w:rPr>
                <w:rFonts w:ascii="Book Antiqua" w:hAnsi="Book Antiqua"/>
                <w:sz w:val="28"/>
                <w:szCs w:val="28"/>
              </w:rPr>
              <w:t>sv. FABIJAN IN BOŠTJAN, mučenca</w:t>
            </w:r>
          </w:p>
          <w:p>
            <w:pPr>
              <w:spacing w:line="240" w:lineRule="atLeast"/>
              <w:rPr>
                <w:rFonts w:ascii="Book Antiqua" w:hAnsi="Book Antiqua"/>
                <w:sz w:val="28"/>
                <w:szCs w:val="28"/>
              </w:rPr>
            </w:pPr>
            <w:r>
              <w:rPr>
                <w:rFonts w:ascii="Book Antiqua" w:hAnsi="Book Antiqua"/>
                <w:sz w:val="28"/>
                <w:szCs w:val="28"/>
              </w:rPr>
              <w:t>sv. NEŽA, devica in mučenka</w:t>
            </w:r>
          </w:p>
          <w:p>
            <w:pPr>
              <w:spacing w:line="240" w:lineRule="atLeast"/>
              <w:rPr>
                <w:rFonts w:ascii="Book Antiqua" w:hAnsi="Book Antiqua"/>
                <w:sz w:val="28"/>
                <w:szCs w:val="28"/>
              </w:rPr>
            </w:pPr>
            <w:r>
              <w:rPr>
                <w:rFonts w:ascii="Book Antiqua" w:hAnsi="Book Antiqua"/>
                <w:sz w:val="28"/>
                <w:szCs w:val="28"/>
              </w:rPr>
              <w:t>sv. VINCENCIJ, diakon in mučenec</w:t>
            </w:r>
          </w:p>
          <w:p>
            <w:pPr>
              <w:spacing w:line="240" w:lineRule="atLeast"/>
              <w:rPr>
                <w:rFonts w:ascii="Book Antiqua" w:hAnsi="Book Antiqua"/>
                <w:sz w:val="28"/>
                <w:szCs w:val="28"/>
              </w:rPr>
            </w:pPr>
            <w:r>
              <w:rPr>
                <w:rFonts w:ascii="Book Antiqua" w:hAnsi="Book Antiqua"/>
                <w:sz w:val="28"/>
                <w:szCs w:val="28"/>
              </w:rPr>
              <w:t>sv. HENRIK, duhovnik</w:t>
            </w:r>
          </w:p>
          <w:p>
            <w:pPr>
              <w:spacing w:line="240" w:lineRule="atLeast"/>
              <w:tabs defTabSz="708">
                <w:tab w:val="left" w:pos="7260" w:leader="none"/>
              </w:tabs>
              <w:rPr>
                <w:rFonts w:ascii="Book Antiqua" w:hAnsi="Book Antiqua" w:cs="Times New Roman"/>
                <w:sz w:val="28"/>
                <w:szCs w:val="28"/>
              </w:rPr>
            </w:pPr>
            <w:r>
              <w:rPr>
                <w:rFonts w:ascii="Book Antiqua" w:hAnsi="Book Antiqua" w:cs="Times New Roman"/>
                <w:sz w:val="28"/>
                <w:szCs w:val="28"/>
              </w:rPr>
              <w:t>sv. FRANČIŠEK SALEŠKI, škof in cerkveni učitelj</w:t>
            </w:r>
          </w:p>
          <w:p>
            <w:pPr>
              <w:spacing w:line="240" w:lineRule="atLeast"/>
              <w:tabs defTabSz="708">
                <w:tab w:val="left" w:pos="7260" w:leader="none"/>
              </w:tabs>
              <w:rPr>
                <w:rFonts w:ascii="Book Antiqua" w:hAnsi="Book Antiqua" w:cs="Times New Roman"/>
                <w:sz w:val="28"/>
                <w:szCs w:val="28"/>
              </w:rPr>
            </w:pPr>
            <w:r>
              <w:rPr>
                <w:rFonts w:ascii="Book Antiqua" w:hAnsi="Book Antiqua" w:cs="Times New Roman"/>
                <w:sz w:val="28"/>
                <w:szCs w:val="28"/>
              </w:rPr>
              <w:t>SPREOBRNITEV APOSTOLA PAVLA</w:t>
            </w:r>
          </w:p>
        </w:tc>
      </w:tr>
    </w:tbl>
    <w:p>
      <w:pPr>
        <w:ind w:left="-142"/>
        <w:spacing w:before="240" w:after="0" w:line="240" w:lineRule="auto"/>
        <w:tabs defTabSz="708">
          <w:tab w:val="left" w:pos="5595" w:leader="none"/>
        </w:tabs>
        <w:rPr>
          <w:rFonts w:ascii="Book Antiqua" w:hAnsi="Book Antiqua" w:cs="Times New Roman"/>
          <w:b/>
          <w:bCs/>
          <w:sz w:val="32"/>
          <w:szCs w:val="32"/>
        </w:rPr>
      </w:pPr>
      <w:r>
        <w:rPr>
          <w:rFonts w:ascii="Book Antiqua" w:hAnsi="Book Antiqua" w:cs="Times New Roman"/>
          <w:b/>
          <w:sz w:val="32"/>
          <w:szCs w:val="32"/>
        </w:rPr>
        <w:t xml:space="preserve">Danes teden: </w:t>
      </w:r>
      <w:r>
        <w:rPr>
          <w:rFonts w:ascii="Book Antiqua" w:hAnsi="Book Antiqua" w:cs="Times New Roman"/>
          <w:b/>
          <w:bCs/>
          <w:sz w:val="32"/>
          <w:szCs w:val="32"/>
        </w:rPr>
        <w:t>3</w:t>
      </w:r>
      <w:r>
        <w:rPr>
          <w:rFonts w:ascii="Book Antiqua" w:hAnsi="Book Antiqua" w:cs="Times New Roman"/>
          <w:b/>
          <w:bCs/>
          <w:sz w:val="32"/>
          <w:szCs w:val="32"/>
        </w:rPr>
        <w:t>. NEDELJA MED LETOM,  SVETOPISEMSKA NEDELJA</w:t>
      </w:r>
    </w:p>
    <w:p>
      <w:pPr>
        <w:ind w:right="142"/>
        <w:spacing w:before="160" w:after="0" w:line="240" w:lineRule="auto"/>
        <w:rPr>
          <w:rFonts w:ascii="Book Antiqua" w:hAnsi="Book Antiqua" w:cs="Times New Roman"/>
          <w:b/>
          <w:bCs/>
          <w:sz w:val="28"/>
          <w:szCs w:val="28"/>
        </w:rPr>
      </w:pPr>
      <w:r>
        <w:rPr>
          <w:rFonts w:ascii="Book Antiqua" w:hAnsi="Book Antiqua" w:cs="Times New Roman"/>
          <w:b/>
          <w:bCs/>
          <w:sz w:val="28"/>
          <w:szCs w:val="28"/>
        </w:rPr>
        <w:t xml:space="preserve">OTROCI ZA OTROKE: Otroci ste v Adventni akciji Otroci za otroke za revne otroke darovali 140€. Denar je že bil nakazan na Misijonsko središče. Hvala vsem otrokom, ki ste sodelovali v tej akciji.  </w:t>
      </w:r>
    </w:p>
    <w:p>
      <w:pPr>
        <w:ind w:right="142"/>
        <w:spacing w:before="160" w:after="0" w:line="240" w:lineRule="auto"/>
        <w:jc w:val="both"/>
        <w:rPr>
          <w:rFonts w:ascii="Book Antiqua" w:hAnsi="Book Antiqua" w:cs="Times New Roman"/>
          <w:b/>
          <w:bCs/>
          <w:sz w:val="28"/>
          <w:szCs w:val="28"/>
        </w:rPr>
      </w:pPr>
      <w:r>
        <w:rPr>
          <w:rFonts w:ascii="Book Antiqua" w:hAnsi="Book Antiqua" w:cs="Times New Roman"/>
          <w:b/>
          <w:bCs/>
          <w:sz w:val="28"/>
          <w:szCs w:val="28"/>
        </w:rPr>
        <w:t>TEDEN MOLITVE ZA EDINOST KRISTJANOV (18.–25. januar) začenjamo danes. Apostol Pavel nas spominja, da smo poklicani biti eno telo in en Duh, torej živeti medsebojno edinost. V tem tednu smo povabljeni, da v molitvi prosimo Gospoda za dar edinosti, medsebojnega sprejemanja in skupnega pričevanja Božje ljubezni.</w:t>
      </w:r>
    </w:p>
    <w:p>
      <w:pPr>
        <w:ind w:right="142"/>
        <w:spacing w:before="160" w:after="0" w:line="240" w:lineRule="auto"/>
        <w:jc w:val="both"/>
        <w:rPr>
          <w:rFonts w:ascii="Book Antiqua" w:hAnsi="Book Antiqua" w:cs="Times New Roman"/>
          <w:b/>
          <w:bCs/>
          <w:sz w:val="28"/>
          <w:szCs w:val="28"/>
        </w:rPr>
      </w:pPr>
      <w:r>
        <w:rPr>
          <w:rFonts w:ascii="Book Antiqua" w:hAnsi="Book Antiqua" w:cs="Times New Roman"/>
          <w:b/>
          <w:bCs/>
          <w:sz w:val="28"/>
          <w:szCs w:val="28"/>
        </w:rPr>
        <w:t>GIMNAZIJA ŽELIMLJE IN DOM JANEZA BOSKA vabita učence in njihove starše na dan odprtih vrat, ki bo v soboto, 24. januarja 2026. Predstavili bodo življenje na Gimnaziji Želimlje in v dijaškem domu. Program se začne ob 10. uri in zaključi s prireditvijo, ki se bo predvidoma končala ob 12.45. Vabljeni!</w:t>
      </w:r>
    </w:p>
    <w:p>
      <w:pPr>
        <w:ind w:right="142"/>
        <w:spacing w:before="160" w:after="0" w:line="240" w:lineRule="auto"/>
        <w:jc w:val="both"/>
        <w:rPr>
          <w:rFonts w:ascii="Book Antiqua" w:hAnsi="Book Antiqua" w:cs="Times New Roman"/>
          <w:b/>
          <w:bCs/>
          <w:sz w:val="28"/>
          <w:szCs w:val="28"/>
        </w:rPr>
      </w:pPr>
      <w:r>
        <w:rPr>
          <w:rFonts w:ascii="Book Antiqua" w:hAnsi="Book Antiqua" w:cs="Times New Roman"/>
          <w:b/>
          <w:bCs/>
          <w:sz w:val="28"/>
          <w:szCs w:val="28"/>
        </w:rPr>
        <w:t>PRIHODNJA NEDELJA BO 3. MED LETOM, KI JE TUDI SVETOPISEMSKA NEDELJA. V tem tednu bo potekal Svetopisemski maraton, ki nas vabi k poglobljenemu poslušanju in branju Božje besede. Maraton bo potekal od četrtka, 22. januarja, do nedelje, 25. januarja, pod geslom »Gospod je mir« (Sod 6,24). Branje Svetega pisma bo potekalo neprekinjeno, 24 ur na dan, prek spletne aplikacije Zoom. . Več informacij in povezave so na voljo na uradni spletni strani maratona : https://www.svetopisemskimaraton.si/.</w:t>
      </w:r>
    </w:p>
    <w:p>
      <w:pPr>
        <w:ind w:left="-142"/>
        <w:spacing w:before="120" w:after="0" w:line="240" w:lineRule="auto"/>
        <w:tabs defTabSz="708">
          <w:tab w:val="left" w:pos="5595" w:leader="none"/>
        </w:tabs>
        <w:rPr>
          <w:rFonts w:ascii="Book Antiqua" w:hAnsi="Book Antiqua" w:cs="Times New Roman"/>
          <w:b/>
          <w:bCs/>
          <w:sz w:val="26"/>
          <w:szCs w:val="26"/>
        </w:rPr>
      </w:pPr>
      <w:r>
        <w:rPr>
          <w:rFonts w:ascii="Book Antiqua" w:hAnsi="Book Antiqua" w:cs="Times New Roman"/>
          <w:b/>
          <w:bCs/>
          <w:sz w:val="26"/>
          <w:szCs w:val="26"/>
        </w:rPr>
      </w:r>
    </w:p>
    <w:p>
      <w:pPr>
        <w:ind w:right="142"/>
        <w:spacing w:before="12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t>Svete maše:</w:t>
      </w:r>
    </w:p>
    <w:p>
      <w:pPr>
        <w:spacing w:before="6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18. 01. ob 9h   + MATIJA SEDEJ, Vrh 6 / Kanada,  7. dan</w:t>
      </w:r>
    </w:p>
    <w:p>
      <w:pPr>
        <w:spacing w:before="60" w:after="0" w:line="240" w:lineRule="auto"/>
        <w:rPr>
          <w:rFonts w:ascii="Book Antiqua" w:hAnsi="Book Antiqua" w:cs="Times New Roman"/>
          <w:b/>
          <w:sz w:val="28"/>
          <w:szCs w:val="28"/>
        </w:rPr>
      </w:pPr>
      <w:r>
        <w:rPr>
          <w:rFonts w:ascii="Book Antiqua" w:hAnsi="Book Antiqua" w:cs="Times New Roman"/>
          <w:b/>
          <w:sz w:val="28"/>
          <w:szCs w:val="28"/>
        </w:rPr>
        <w:t xml:space="preserve">TOREK, </w:t>
        <w:tab/>
        <w:tab/>
        <w:t>20.01. ob 19h  + JOŽE ŽUST, Hleviše 16, 7. dan</w:t>
      </w:r>
    </w:p>
    <w:p>
      <w:pPr>
        <w:spacing w:before="60" w:after="0" w:line="240" w:lineRule="auto"/>
        <w:rPr>
          <w:rFonts w:ascii="Book Antiqua" w:hAnsi="Book Antiqua" w:cs="Times New Roman"/>
          <w:b/>
          <w:sz w:val="28"/>
          <w:szCs w:val="28"/>
        </w:rPr>
      </w:pPr>
      <w:r>
        <w:rPr>
          <w:rFonts w:ascii="Book Antiqua" w:hAnsi="Book Antiqua" w:cs="Times New Roman"/>
          <w:b/>
          <w:sz w:val="28"/>
          <w:szCs w:val="28"/>
        </w:rPr>
        <w:t xml:space="preserve">SOBOTA, </w:t>
        <w:tab/>
        <w:tab/>
        <w:t>24. 01. ob 9h   + FRANČIŠKA KRVINA, Lavrovec 2,  darovano</w:t>
      </w:r>
    </w:p>
    <w:p>
      <w:pPr>
        <w:spacing w:before="60" w:after="0" w:line="240" w:lineRule="auto"/>
        <w:rPr>
          <w:rFonts w:ascii="Book Antiqua" w:hAnsi="Book Antiqua" w:cs="Times New Roman"/>
          <w:b/>
          <w:sz w:val="28"/>
          <w:szCs w:val="28"/>
        </w:rPr>
      </w:pPr>
      <w:r>
        <w:rPr>
          <w:rFonts w:ascii="Book Antiqua" w:hAnsi="Book Antiqua" w:cs="Times New Roman"/>
          <w:b/>
          <w:sz w:val="28"/>
          <w:szCs w:val="28"/>
        </w:rPr>
        <w:t xml:space="preserve">                                                           SEČNIK iz Vrzdenca</w:t>
      </w:r>
    </w:p>
    <w:p>
      <w:pPr>
        <w:spacing w:before="6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25. 01. ob 9h   + PAVLA GUZELJ, Hlevni Vrh, godovna</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707" w:bottom="851" w:header="0" w:footer="0"/>
      <w:paperSrc w:first="15" w:other="15"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Verdana">
    <w:panose1 w:val="020B0604030504040204"/>
    <w:charset w:val="ee"/>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Book Antiqua">
    <w:panose1 w:val="02040602050305030304"/>
    <w:charset w:val="ee"/>
    <w:family w:val="roman"/>
    <w:pitch w:val="default"/>
  </w:font>
  <w:font w:name="Cambria">
    <w:panose1 w:val="02040503050406030204"/>
    <w:charset w:val="ee"/>
    <w:family w:val="roman"/>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Oštevilčeni seznam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Oštevilčeni seznam 1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Oštevilčeni seznam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Oštevilčeni seznam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Oštevilčeni seznam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Oštevilčeni seznam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Oštevilčeni seznam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Oštevilčeni seznam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Oštevilčeni seznam 1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
    <w:multiLevelType w:val="hybridMultilevel"/>
    <w:name w:val="Oštevilčeni seznam 9"/>
    <w:lvl w:ilvl="0">
      <w:start w:val="1"/>
      <w:numFmt w:val="decimal"/>
      <w:suff w:val="tab"/>
      <w:lvlText w:val="%1."/>
      <w:lvlJc w:val="left"/>
      <w:pPr>
        <w:ind w:left="360" w:hanging="0"/>
      </w:pPr>
      <w:rPr>
        <w:b w:val="0"/>
        <w:i/>
        <w:u w:color="auto" w:val="single"/>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5"/>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3"/>
    <w:tmLastPosCaret>
      <w:tmLastPosPgfIdx w:val="2"/>
      <w:tmLastPosIdx w:val="27"/>
    </w:tmLastPosCaret>
    <w:tmLastPosAnchor>
      <w:tmLastPosPgfIdx w:val="0"/>
      <w:tmLastPosIdx w:val="0"/>
    </w:tmLastPosAnchor>
    <w:tmLastPosTblRect w:left="0" w:top="0" w:right="0" w:bottom="0"/>
  </w:tmLastPos>
  <w:tmAppRevision w:date="1768667310"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
  <cp:revision>15</cp:revision>
  <cp:lastPrinted>2026-01-17T16:29:49Z</cp:lastPrinted>
  <dcterms:created xsi:type="dcterms:W3CDTF">2025-12-06T16:40:00Z</dcterms:created>
  <dcterms:modified xsi:type="dcterms:W3CDTF">2026-01-17T16:28:30Z</dcterms:modified>
</cp:coreProperties>
</file>